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1EB" w:rsidRPr="00AA6333" w:rsidRDefault="00A531EB" w:rsidP="00A531EB">
      <w:pPr>
        <w:ind w:left="2835"/>
        <w:rPr>
          <w:b/>
          <w:bCs/>
          <w:color w:val="000000" w:themeColor="text1"/>
          <w:sz w:val="22"/>
          <w:szCs w:val="22"/>
        </w:rPr>
      </w:pPr>
      <w:r w:rsidRPr="00AA6333">
        <w:rPr>
          <w:b/>
          <w:color w:val="000000" w:themeColor="text1"/>
          <w:sz w:val="22"/>
          <w:szCs w:val="22"/>
        </w:rPr>
        <w:t xml:space="preserve">RECURSO. </w:t>
      </w:r>
      <w:r w:rsidR="00AE5FFF" w:rsidRPr="00AA6333">
        <w:rPr>
          <w:b/>
          <w:color w:val="000000" w:themeColor="text1"/>
          <w:sz w:val="22"/>
          <w:szCs w:val="22"/>
        </w:rPr>
        <w:t xml:space="preserve">PEDIDO DE ACESSO À INFORMAÇÃO </w:t>
      </w:r>
      <w:r w:rsidR="001A2515" w:rsidRPr="00AA6333">
        <w:rPr>
          <w:b/>
          <w:color w:val="000000" w:themeColor="text1"/>
          <w:sz w:val="22"/>
          <w:szCs w:val="22"/>
        </w:rPr>
        <w:t xml:space="preserve">QUE </w:t>
      </w:r>
      <w:r w:rsidR="00AE5FFF" w:rsidRPr="00AA6333">
        <w:rPr>
          <w:b/>
          <w:color w:val="000000" w:themeColor="text1"/>
          <w:sz w:val="22"/>
          <w:szCs w:val="22"/>
        </w:rPr>
        <w:t xml:space="preserve">NÃO GUARDA PARÂMETROS CLAROS E OBJETIVOS PARA O ESTABELECIMENTO DO COMPARATIVO SOLICITADO PELO RECORRENTE.  </w:t>
      </w:r>
      <w:bookmarkStart w:id="0" w:name="_GoBack"/>
      <w:bookmarkEnd w:id="0"/>
      <w:r w:rsidR="002B3D10" w:rsidRPr="00AA6333">
        <w:rPr>
          <w:b/>
          <w:color w:val="000000" w:themeColor="text1"/>
          <w:sz w:val="22"/>
          <w:szCs w:val="22"/>
        </w:rPr>
        <w:t xml:space="preserve">INOBSERVÂNCIA DO ART. 8º-A, INCISO III, C/C ART. 8º-B, INCISO I, AMBOS DO DECRETO </w:t>
      </w:r>
      <w:r w:rsidR="001A2515" w:rsidRPr="00AA6333">
        <w:rPr>
          <w:b/>
          <w:color w:val="000000" w:themeColor="text1"/>
          <w:sz w:val="22"/>
          <w:szCs w:val="22"/>
        </w:rPr>
        <w:t xml:space="preserve">ESTADUAL </w:t>
      </w:r>
      <w:r w:rsidR="002B3D10" w:rsidRPr="00AA6333">
        <w:rPr>
          <w:b/>
          <w:color w:val="000000" w:themeColor="text1"/>
          <w:sz w:val="22"/>
          <w:szCs w:val="22"/>
        </w:rPr>
        <w:t xml:space="preserve">Nº 49.111/2012, ALTERADO PELO DECRETO </w:t>
      </w:r>
      <w:r w:rsidR="001A2515" w:rsidRPr="00AA6333">
        <w:rPr>
          <w:b/>
          <w:color w:val="000000" w:themeColor="text1"/>
          <w:sz w:val="22"/>
          <w:szCs w:val="22"/>
        </w:rPr>
        <w:t xml:space="preserve">ESTADUAL </w:t>
      </w:r>
      <w:r w:rsidR="002B3D10" w:rsidRPr="00AA6333">
        <w:rPr>
          <w:b/>
          <w:color w:val="000000" w:themeColor="text1"/>
          <w:sz w:val="22"/>
          <w:szCs w:val="22"/>
        </w:rPr>
        <w:t>Nº 52.505/2015</w:t>
      </w:r>
      <w:r w:rsidRPr="00AA6333">
        <w:rPr>
          <w:b/>
          <w:color w:val="000000" w:themeColor="text1"/>
          <w:sz w:val="22"/>
          <w:szCs w:val="22"/>
        </w:rPr>
        <w:t xml:space="preserve">. </w:t>
      </w:r>
      <w:r w:rsidR="004213EA" w:rsidRPr="00AA6333">
        <w:rPr>
          <w:b/>
          <w:color w:val="000000" w:themeColor="text1"/>
          <w:sz w:val="22"/>
          <w:szCs w:val="22"/>
        </w:rPr>
        <w:t>NEGADO PROVIMENTO AO RECURSO</w:t>
      </w:r>
      <w:r w:rsidRPr="00AA6333">
        <w:rPr>
          <w:b/>
          <w:color w:val="000000" w:themeColor="text1"/>
          <w:sz w:val="22"/>
          <w:szCs w:val="22"/>
        </w:rPr>
        <w:t>.</w:t>
      </w:r>
    </w:p>
    <w:p w:rsidR="00A531EB" w:rsidRDefault="00A531EB" w:rsidP="00A531EB"/>
    <w:tbl>
      <w:tblPr>
        <w:tblW w:w="0" w:type="auto"/>
        <w:tblLayout w:type="fixed"/>
        <w:tblCellMar>
          <w:left w:w="70" w:type="dxa"/>
          <w:right w:w="70" w:type="dxa"/>
        </w:tblCellMar>
        <w:tblLook w:val="0000"/>
      </w:tblPr>
      <w:tblGrid>
        <w:gridCol w:w="4322"/>
        <w:gridCol w:w="4322"/>
      </w:tblGrid>
      <w:tr w:rsidR="00A531EB" w:rsidTr="00517CFE">
        <w:tc>
          <w:tcPr>
            <w:tcW w:w="4322" w:type="dxa"/>
          </w:tcPr>
          <w:p w:rsidR="00A531EB" w:rsidRDefault="00A531EB" w:rsidP="00517CFE">
            <w:pPr>
              <w:pStyle w:val="DadosCadastrais"/>
            </w:pPr>
            <w:r>
              <w:t>RECURSO</w:t>
            </w:r>
          </w:p>
          <w:p w:rsidR="00A531EB" w:rsidRDefault="00A531EB" w:rsidP="00517CFE">
            <w:pPr>
              <w:pStyle w:val="DadosCadastrais"/>
            </w:pPr>
          </w:p>
        </w:tc>
        <w:tc>
          <w:tcPr>
            <w:tcW w:w="4322" w:type="dxa"/>
          </w:tcPr>
          <w:p w:rsidR="00A531EB" w:rsidRDefault="00A531EB" w:rsidP="00517CFE">
            <w:pPr>
              <w:pStyle w:val="DadosCadastrais"/>
              <w:jc w:val="right"/>
            </w:pPr>
          </w:p>
        </w:tc>
      </w:tr>
      <w:tr w:rsidR="00A531EB" w:rsidTr="00517CFE">
        <w:tc>
          <w:tcPr>
            <w:tcW w:w="4322" w:type="dxa"/>
          </w:tcPr>
          <w:p w:rsidR="00A531EB" w:rsidRDefault="00A531EB" w:rsidP="00517CFE">
            <w:pPr>
              <w:pStyle w:val="DadosCadastrais"/>
            </w:pPr>
            <w:r>
              <w:t>DEMANDA Nº 1</w:t>
            </w:r>
            <w:r w:rsidR="000A5570">
              <w:t>9.162</w:t>
            </w:r>
          </w:p>
          <w:p w:rsidR="00A531EB" w:rsidRDefault="00A531EB" w:rsidP="00517CFE">
            <w:pPr>
              <w:pStyle w:val="DadosCadastrais"/>
            </w:pPr>
          </w:p>
        </w:tc>
        <w:tc>
          <w:tcPr>
            <w:tcW w:w="4322" w:type="dxa"/>
          </w:tcPr>
          <w:p w:rsidR="00A531EB" w:rsidRDefault="00A531EB" w:rsidP="000A5570">
            <w:pPr>
              <w:pStyle w:val="DadosCadastrais"/>
            </w:pPr>
            <w:r>
              <w:t xml:space="preserve">                                                  </w:t>
            </w:r>
            <w:r w:rsidR="000A5570">
              <w:t xml:space="preserve">  DAER</w:t>
            </w:r>
          </w:p>
        </w:tc>
      </w:tr>
      <w:tr w:rsidR="00A531EB" w:rsidTr="00517CFE">
        <w:tc>
          <w:tcPr>
            <w:tcW w:w="4322" w:type="dxa"/>
          </w:tcPr>
          <w:p w:rsidR="00A531EB" w:rsidRDefault="000A5570" w:rsidP="000A5570">
            <w:pPr>
              <w:pStyle w:val="DadosCadastrais"/>
            </w:pPr>
            <w:r>
              <w:t>ANDRE SECHINI</w:t>
            </w:r>
          </w:p>
        </w:tc>
        <w:tc>
          <w:tcPr>
            <w:tcW w:w="4322" w:type="dxa"/>
          </w:tcPr>
          <w:p w:rsidR="00A531EB" w:rsidRDefault="00A531EB" w:rsidP="00517CFE">
            <w:pPr>
              <w:pStyle w:val="DadosCadastrais"/>
              <w:jc w:val="right"/>
            </w:pPr>
            <w:r>
              <w:t>RECORRENTE</w:t>
            </w:r>
          </w:p>
        </w:tc>
      </w:tr>
      <w:tr w:rsidR="00A531EB" w:rsidTr="00517CFE">
        <w:tc>
          <w:tcPr>
            <w:tcW w:w="4322" w:type="dxa"/>
          </w:tcPr>
          <w:p w:rsidR="00A531EB" w:rsidRDefault="00A531EB" w:rsidP="00517CFE">
            <w:pPr>
              <w:pStyle w:val="DadosCadastrais"/>
            </w:pPr>
          </w:p>
        </w:tc>
        <w:tc>
          <w:tcPr>
            <w:tcW w:w="4322" w:type="dxa"/>
          </w:tcPr>
          <w:p w:rsidR="00A531EB" w:rsidRDefault="00A531EB" w:rsidP="00517CFE">
            <w:pPr>
              <w:pStyle w:val="DadosCadastrais"/>
              <w:jc w:val="right"/>
            </w:pPr>
          </w:p>
        </w:tc>
      </w:tr>
    </w:tbl>
    <w:p w:rsidR="00A531EB" w:rsidRDefault="00A531EB" w:rsidP="00A531EB"/>
    <w:p w:rsidR="00A531EB" w:rsidRPr="00830390" w:rsidRDefault="00A531EB" w:rsidP="00A531EB">
      <w:pPr>
        <w:pStyle w:val="TtuloPrincipal"/>
      </w:pPr>
      <w:r>
        <w:t>DECISÃO</w:t>
      </w:r>
    </w:p>
    <w:p w:rsidR="00A531EB" w:rsidRDefault="00A531EB" w:rsidP="00A531EB">
      <w:pPr>
        <w:pStyle w:val="PargrafoNormal"/>
        <w:spacing w:after="0"/>
      </w:pPr>
      <w:r>
        <w:t>Vista, relatada e discutida a demanda.</w:t>
      </w:r>
    </w:p>
    <w:p w:rsidR="00A87C95" w:rsidRDefault="00A531EB" w:rsidP="00A87C95">
      <w:pPr>
        <w:pStyle w:val="PargrafoNormal"/>
        <w:spacing w:after="0"/>
      </w:pPr>
      <w:r>
        <w:t xml:space="preserve">Acordam </w:t>
      </w:r>
      <w:r w:rsidRPr="00830390">
        <w:t xml:space="preserve">os </w:t>
      </w:r>
      <w:r>
        <w:t>integrantes da Comissão Mista de Reavaliação de Informações – CMRI/RS, por unanimidade</w:t>
      </w:r>
      <w:r w:rsidRPr="00A167CD">
        <w:t>,</w:t>
      </w:r>
      <w:r>
        <w:rPr>
          <w:color w:val="0000FF"/>
        </w:rPr>
        <w:t xml:space="preserve"> </w:t>
      </w:r>
      <w:r w:rsidRPr="00035B2A">
        <w:t xml:space="preserve">em </w:t>
      </w:r>
      <w:r w:rsidR="005C11F8">
        <w:t>negar provimento ao recurso</w:t>
      </w:r>
      <w:r w:rsidRPr="00035B2A">
        <w:t>.</w:t>
      </w:r>
    </w:p>
    <w:p w:rsidR="000A5570" w:rsidRPr="00136E37" w:rsidRDefault="000A5570" w:rsidP="000A5570">
      <w:pPr>
        <w:pStyle w:val="PargrafoNormal"/>
        <w:spacing w:after="0"/>
      </w:pPr>
      <w:r w:rsidRPr="00136E37">
        <w:t>Participaram do julgamento, além do signatário, os representantes da Procuradoria-Geral do Estado, da Subchefia de Ética, Controle Público e Transparência da Secretaria da Casa Civil/RS, da Secretaria da Segurança Pública, da Secretaria da Fazenda/CAGE, da Secretaria de Modernização Administrativa e dos Recursos Humanos/Arquivo Público do Estado, da Secretaria da Educação e da Secretaria da Saúde.</w:t>
      </w:r>
    </w:p>
    <w:p w:rsidR="00884E4D" w:rsidRPr="004213EA" w:rsidRDefault="00884E4D" w:rsidP="00A973BD">
      <w:pPr>
        <w:pStyle w:val="PargrafoNormal"/>
        <w:spacing w:after="0"/>
        <w:ind w:firstLine="0"/>
        <w:rPr>
          <w:color w:val="auto"/>
        </w:rPr>
      </w:pPr>
    </w:p>
    <w:p w:rsidR="00A531EB" w:rsidRPr="00830390" w:rsidRDefault="00A531EB" w:rsidP="004213EA">
      <w:pPr>
        <w:pStyle w:val="PargrafoNormal"/>
        <w:spacing w:after="0" w:line="240" w:lineRule="auto"/>
        <w:ind w:firstLine="0"/>
        <w:jc w:val="center"/>
      </w:pPr>
      <w:r>
        <w:t xml:space="preserve">Porto Alegre, </w:t>
      </w:r>
      <w:r w:rsidR="00004485">
        <w:t>31</w:t>
      </w:r>
      <w:r w:rsidRPr="00830390">
        <w:t xml:space="preserve"> de </w:t>
      </w:r>
      <w:r w:rsidR="00004485">
        <w:t>julho</w:t>
      </w:r>
      <w:r w:rsidRPr="00830390">
        <w:t xml:space="preserve"> de 20</w:t>
      </w:r>
      <w:r>
        <w:t>18</w:t>
      </w:r>
      <w:r w:rsidRPr="00830390">
        <w:t>.</w:t>
      </w:r>
    </w:p>
    <w:p w:rsidR="00A531EB" w:rsidRDefault="00A531EB" w:rsidP="004213EA">
      <w:pPr>
        <w:jc w:val="center"/>
      </w:pPr>
    </w:p>
    <w:p w:rsidR="00884E4D" w:rsidRDefault="00884E4D" w:rsidP="004213EA">
      <w:pPr>
        <w:jc w:val="center"/>
      </w:pPr>
    </w:p>
    <w:p w:rsidR="004213EA" w:rsidRDefault="004213EA" w:rsidP="004213EA">
      <w:pPr>
        <w:jc w:val="center"/>
      </w:pPr>
    </w:p>
    <w:p w:rsidR="00A531EB" w:rsidRPr="00F77AF5" w:rsidRDefault="00A531EB" w:rsidP="004213EA">
      <w:pPr>
        <w:pStyle w:val="Assinatura"/>
        <w:rPr>
          <w:caps w:val="0"/>
        </w:rPr>
      </w:pPr>
      <w:r>
        <w:rPr>
          <w:caps w:val="0"/>
        </w:rPr>
        <w:t>SECRETARIA</w:t>
      </w:r>
      <w:r w:rsidR="000A5570">
        <w:rPr>
          <w:caps w:val="0"/>
        </w:rPr>
        <w:t xml:space="preserve"> DE PLANEJAMENTO, GOVERNANÇA E GESTÃO - SPGG</w:t>
      </w:r>
      <w:r>
        <w:rPr>
          <w:caps w:val="0"/>
        </w:rPr>
        <w:t>,</w:t>
      </w:r>
    </w:p>
    <w:p w:rsidR="00A531EB" w:rsidRPr="00F77AF5" w:rsidRDefault="00A531EB" w:rsidP="004213EA">
      <w:pPr>
        <w:pStyle w:val="Assinatura"/>
        <w:rPr>
          <w:caps w:val="0"/>
        </w:rPr>
      </w:pPr>
      <w:r w:rsidRPr="00F77AF5">
        <w:rPr>
          <w:caps w:val="0"/>
        </w:rPr>
        <w:t>Re</w:t>
      </w:r>
      <w:r>
        <w:rPr>
          <w:caps w:val="0"/>
        </w:rPr>
        <w:t>l</w:t>
      </w:r>
      <w:r w:rsidRPr="00F77AF5">
        <w:rPr>
          <w:caps w:val="0"/>
        </w:rPr>
        <w:t>ator.</w:t>
      </w:r>
    </w:p>
    <w:p w:rsidR="00A531EB" w:rsidRPr="00F77AF5" w:rsidRDefault="00A531EB" w:rsidP="00A531EB">
      <w:pPr>
        <w:pStyle w:val="Assinatura"/>
        <w:spacing w:line="360" w:lineRule="auto"/>
        <w:rPr>
          <w:caps w:val="0"/>
        </w:rPr>
      </w:pPr>
    </w:p>
    <w:p w:rsidR="00A531EB" w:rsidRDefault="00A531EB" w:rsidP="00A531EB">
      <w:pPr>
        <w:spacing w:line="360" w:lineRule="auto"/>
      </w:pPr>
    </w:p>
    <w:p w:rsidR="00A87C95" w:rsidRDefault="00A531EB" w:rsidP="00A973BD">
      <w:pPr>
        <w:pStyle w:val="TtuloPrincipal"/>
        <w:keepNext w:val="0"/>
        <w:spacing w:before="0" w:after="0"/>
      </w:pPr>
      <w:r>
        <w:t>RELATÓRIO</w:t>
      </w:r>
    </w:p>
    <w:p w:rsidR="00A531EB" w:rsidRDefault="001A2515" w:rsidP="00A531EB">
      <w:pPr>
        <w:pStyle w:val="NomeJulgadorPadro"/>
        <w:spacing w:after="0"/>
        <w:rPr>
          <w:b w:val="0"/>
          <w:caps w:val="0"/>
          <w:u w:val="single"/>
        </w:rPr>
      </w:pPr>
      <w:r w:rsidRPr="001A2515">
        <w:rPr>
          <w:u w:val="single"/>
        </w:rPr>
        <w:t>SECRETARIA DE PLANEJAMENTO, GOVERNANÇA E GESTÃO</w:t>
      </w:r>
      <w:r w:rsidR="00A531EB" w:rsidRPr="006041E4">
        <w:rPr>
          <w:u w:val="single"/>
        </w:rPr>
        <w:t xml:space="preserve"> </w:t>
      </w:r>
      <w:r w:rsidR="00A531EB">
        <w:rPr>
          <w:u w:val="single"/>
        </w:rPr>
        <w:t>(RElATOR</w:t>
      </w:r>
      <w:r w:rsidR="00A531EB" w:rsidRPr="00A06F82">
        <w:rPr>
          <w:u w:val="single"/>
        </w:rPr>
        <w:t>)</w:t>
      </w:r>
      <w:r w:rsidR="00A531EB" w:rsidRPr="00A06F82">
        <w:rPr>
          <w:b w:val="0"/>
          <w:caps w:val="0"/>
          <w:u w:val="single"/>
        </w:rPr>
        <w:t xml:space="preserve"> </w:t>
      </w:r>
      <w:r w:rsidR="00A531EB">
        <w:rPr>
          <w:b w:val="0"/>
          <w:caps w:val="0"/>
          <w:u w:val="single"/>
        </w:rPr>
        <w:t>–</w:t>
      </w:r>
    </w:p>
    <w:p w:rsidR="000A5570" w:rsidRDefault="000A5570" w:rsidP="00A531EB">
      <w:pPr>
        <w:pStyle w:val="NomeJulgadorPadro"/>
        <w:spacing w:after="0"/>
        <w:rPr>
          <w:b w:val="0"/>
          <w:caps w:val="0"/>
        </w:rPr>
      </w:pPr>
    </w:p>
    <w:p w:rsidR="000A5570" w:rsidRDefault="00A531EB" w:rsidP="000A5570">
      <w:pPr>
        <w:pStyle w:val="PargrafoNormal"/>
        <w:spacing w:after="0"/>
      </w:pPr>
      <w:r>
        <w:t xml:space="preserve">Trata-se de pedido de informação apresentado em </w:t>
      </w:r>
      <w:r w:rsidR="000A5570">
        <w:t>20</w:t>
      </w:r>
      <w:r w:rsidR="00004485">
        <w:t>/</w:t>
      </w:r>
      <w:r w:rsidR="000A5570">
        <w:t>02/2018,</w:t>
      </w:r>
      <w:r>
        <w:t xml:space="preserve"> por </w:t>
      </w:r>
      <w:r w:rsidR="000A5570">
        <w:t>Andre Sechini</w:t>
      </w:r>
      <w:r>
        <w:t xml:space="preserve">, </w:t>
      </w:r>
      <w:r w:rsidR="000A5570">
        <w:t>nos seguintes termos:</w:t>
      </w:r>
    </w:p>
    <w:p w:rsidR="000A5570" w:rsidRDefault="000A5570" w:rsidP="000A5570">
      <w:pPr>
        <w:pStyle w:val="PargrafoNormal"/>
        <w:spacing w:after="0"/>
      </w:pPr>
    </w:p>
    <w:p w:rsidR="000A5570" w:rsidRDefault="000A5570" w:rsidP="000A5570">
      <w:pPr>
        <w:pStyle w:val="PargrafoNormal"/>
        <w:spacing w:after="0" w:line="240" w:lineRule="auto"/>
        <w:ind w:left="1418" w:firstLine="0"/>
      </w:pPr>
      <w:r>
        <w:rPr>
          <w:color w:val="000000"/>
          <w:sz w:val="20"/>
          <w:szCs w:val="20"/>
          <w:shd w:val="clear" w:color="auto" w:fill="FFFFFF"/>
        </w:rPr>
        <w:t>"(...) A questão é referente ao Inicio do Acesso Asfaltico ERS 443 VRS 831 Transporte e Rodovias: Os munícipes querem resposta do Governo referente a rodovia ERS-443 (cuja antiga denominação é VRS831), localizada entre o entroncamento da RS-129 (p/Guaporé) e a localidade de Vila Oeste(atual município de União da Serra), extensão 19.19 km. Contrato PJ/TP/059/98 rescindido. O PROJETO ARQUITETONICO E CIVIL DA OBRA ESTÁ TOTALMENTE EXECUTADO, FALTANDO APENAS A LICITAÇÃO! PERGUNTAMOS: Outros municípios foram contemplados antes deste trecho acima mencionado. Quais os critérios usados para escolher os municípios? porque esta obra não é licitada? esta rodovia pertence ao DAer, porque nunca fez nenhuma manutenção?</w:t>
      </w:r>
      <w:r>
        <w:rPr>
          <w:color w:val="000000"/>
          <w:sz w:val="20"/>
          <w:szCs w:val="20"/>
        </w:rPr>
        <w:br/>
      </w:r>
      <w:r>
        <w:rPr>
          <w:color w:val="000000"/>
          <w:sz w:val="20"/>
          <w:szCs w:val="20"/>
          <w:shd w:val="clear" w:color="auto" w:fill="FFFFFF"/>
        </w:rPr>
        <w:t>Queremos respostas nítidas destas perguntas.(...)” (sic)</w:t>
      </w:r>
    </w:p>
    <w:p w:rsidR="000A5570" w:rsidRDefault="000A5570" w:rsidP="00A531EB">
      <w:pPr>
        <w:pStyle w:val="PargrafoNormal"/>
        <w:spacing w:after="0"/>
      </w:pPr>
    </w:p>
    <w:p w:rsidR="00750635" w:rsidRDefault="000A5570" w:rsidP="00750635">
      <w:pPr>
        <w:pStyle w:val="PargrafoNormal"/>
        <w:spacing w:after="0"/>
      </w:pPr>
      <w:r>
        <w:t>Em 09/03/2018 o Departamento Autônomo de Estradas de Rodagem</w:t>
      </w:r>
      <w:r w:rsidR="003E64B1">
        <w:t xml:space="preserve"> – DAER respondeu o seguinte:</w:t>
      </w:r>
    </w:p>
    <w:p w:rsidR="00750635" w:rsidRDefault="00750635" w:rsidP="00750635">
      <w:pPr>
        <w:pStyle w:val="PargrafoNormal"/>
        <w:spacing w:after="0"/>
        <w:ind w:left="1418" w:firstLine="0"/>
        <w:rPr>
          <w:color w:val="333333"/>
          <w:sz w:val="20"/>
          <w:szCs w:val="20"/>
        </w:rPr>
      </w:pPr>
    </w:p>
    <w:p w:rsidR="00750635" w:rsidRPr="00750635" w:rsidRDefault="00750635" w:rsidP="00750635">
      <w:pPr>
        <w:pStyle w:val="PargrafoNormal"/>
        <w:spacing w:after="0" w:line="240" w:lineRule="auto"/>
        <w:ind w:left="1418" w:firstLine="0"/>
        <w:rPr>
          <w:color w:val="auto"/>
        </w:rPr>
      </w:pPr>
      <w:r w:rsidRPr="00750635">
        <w:rPr>
          <w:color w:val="auto"/>
          <w:sz w:val="20"/>
          <w:szCs w:val="20"/>
        </w:rPr>
        <w:t>“Relativo ao seu pedido de informação ao Governo do Estado do Rio Grande do Sul esclarecemos que em consulta ao Sistema Rodoviário Estadual - SRE, identificamos que a rodovia em questão trata-se de rodovia planejada. As rodovias planejadas não constam no orçamento, pois caracterizam-se como projetos futuros de expansão da malha rodoviária estadual. Essa classe de rodovias pode contemplar novos traçados ou utilizar-se de rodovias municipais com traçado implantado, como ocorre neste caso. Desta maneira, a manutenção das rodovias que constam no mapa do DAER como planejadas é conduzida pelos municípios. Com a recuperação econômica do Estado, novos projetos de expansão da malha rodoviária poderão ser implantados, contemplando rodovias que hoje são caracterizadas como planejadas. Nesses novos projetos, certamente serão priorizadas rodovias que são acessos de municípios que ainda não tem acesso asfáltico.</w:t>
      </w:r>
      <w:r>
        <w:rPr>
          <w:color w:val="auto"/>
          <w:sz w:val="20"/>
          <w:szCs w:val="20"/>
        </w:rPr>
        <w:t>”</w:t>
      </w:r>
      <w:r w:rsidRPr="00750635">
        <w:rPr>
          <w:color w:val="auto"/>
          <w:sz w:val="20"/>
          <w:szCs w:val="20"/>
        </w:rPr>
        <w:t> </w:t>
      </w:r>
    </w:p>
    <w:p w:rsidR="000A5570" w:rsidRDefault="000A5570" w:rsidP="00750635">
      <w:pPr>
        <w:pStyle w:val="PargrafoNormal"/>
        <w:spacing w:after="0"/>
        <w:ind w:firstLine="0"/>
      </w:pPr>
    </w:p>
    <w:p w:rsidR="00750635" w:rsidRPr="00A973BD" w:rsidRDefault="00750635" w:rsidP="00A973BD">
      <w:pPr>
        <w:pStyle w:val="PargrafoNormal"/>
        <w:spacing w:after="0"/>
        <w:rPr>
          <w:i/>
        </w:rPr>
      </w:pPr>
      <w:r w:rsidRPr="00750635">
        <w:lastRenderedPageBreak/>
        <w:t xml:space="preserve">Em 10/03/2018 o demandante encaminhou pedido de reexame da resposta, referindo que </w:t>
      </w:r>
      <w:r w:rsidRPr="00750635">
        <w:rPr>
          <w:i/>
        </w:rPr>
        <w:t>“</w:t>
      </w:r>
      <w:r w:rsidRPr="00750635">
        <w:rPr>
          <w:i/>
          <w:color w:val="000000"/>
          <w:shd w:val="clear" w:color="auto" w:fill="FFFFFF"/>
        </w:rPr>
        <w:t>Faltou a respostas, aqui está conforme o pedido, PERGUNTAMOS: Outros municípios foram contemplados antes deste trecho acima mencionado. Quais os critérios usados para escolher os municípios? Pois está via falta apenas a licitação.”</w:t>
      </w:r>
      <w:r w:rsidRPr="00750635">
        <w:rPr>
          <w:i/>
        </w:rPr>
        <w:t xml:space="preserve"> </w:t>
      </w:r>
      <w:r w:rsidRPr="00750635">
        <w:t>(sic)</w:t>
      </w:r>
    </w:p>
    <w:p w:rsidR="00750635" w:rsidRDefault="00750635" w:rsidP="00A973BD">
      <w:pPr>
        <w:pStyle w:val="PargrafoNormal"/>
        <w:spacing w:after="0"/>
      </w:pPr>
      <w:r>
        <w:t xml:space="preserve">Em 21/03/2018, de ordem da autoridade máxima, o DAER respondeu </w:t>
      </w:r>
      <w:r w:rsidR="001A2515">
        <w:t>a</w:t>
      </w:r>
      <w:r>
        <w:t>o reexame reiterando a resposta anteriormente dada.</w:t>
      </w:r>
    </w:p>
    <w:p w:rsidR="00750635" w:rsidRPr="00750635" w:rsidRDefault="00750635" w:rsidP="00A973BD">
      <w:pPr>
        <w:pStyle w:val="PargrafoNormal"/>
        <w:spacing w:after="0"/>
        <w:rPr>
          <w:color w:val="auto"/>
        </w:rPr>
      </w:pPr>
      <w:r w:rsidRPr="00750635">
        <w:rPr>
          <w:color w:val="auto"/>
        </w:rPr>
        <w:t xml:space="preserve">Na mesma data em que recebeu a resposta </w:t>
      </w:r>
      <w:r w:rsidR="001A2515">
        <w:rPr>
          <w:color w:val="auto"/>
        </w:rPr>
        <w:t>a</w:t>
      </w:r>
      <w:r w:rsidRPr="00750635">
        <w:rPr>
          <w:color w:val="auto"/>
        </w:rPr>
        <w:t>o reexame</w:t>
      </w:r>
      <w:r>
        <w:rPr>
          <w:color w:val="auto"/>
        </w:rPr>
        <w:t xml:space="preserve"> (21/03/2018)</w:t>
      </w:r>
      <w:r w:rsidRPr="00750635">
        <w:rPr>
          <w:color w:val="auto"/>
        </w:rPr>
        <w:t xml:space="preserve">, o requerente interpôs recurso com a fundamentação de que </w:t>
      </w:r>
      <w:r w:rsidRPr="00750635">
        <w:rPr>
          <w:i/>
          <w:color w:val="auto"/>
        </w:rPr>
        <w:t xml:space="preserve">“(...) </w:t>
      </w:r>
      <w:r w:rsidRPr="00750635">
        <w:rPr>
          <w:i/>
          <w:color w:val="auto"/>
          <w:shd w:val="clear" w:color="auto" w:fill="FFFFFF"/>
        </w:rPr>
        <w:t>A pergunta é a seguinte: Outros municípios foram contemplados antes deste trecho mencionado no pedido protocolado. Quais os critérios usados para escolher os municípios??? Pois está via falta apenas a licitação.”</w:t>
      </w:r>
      <w:r w:rsidRPr="00750635">
        <w:rPr>
          <w:color w:val="auto"/>
          <w:shd w:val="clear" w:color="auto" w:fill="FFFFFF"/>
        </w:rPr>
        <w:t xml:space="preserve"> (sic)</w:t>
      </w:r>
    </w:p>
    <w:p w:rsidR="00750635" w:rsidRDefault="00A531EB" w:rsidP="00A973BD">
      <w:pPr>
        <w:pStyle w:val="PargrafoNormal"/>
        <w:spacing w:after="0"/>
      </w:pPr>
      <w:r>
        <w:t>Veio o recurso a esta CMRI/RS.</w:t>
      </w:r>
    </w:p>
    <w:p w:rsidR="00750635" w:rsidRDefault="00A531EB" w:rsidP="00A973BD">
      <w:pPr>
        <w:pStyle w:val="PargrafoNormal"/>
        <w:spacing w:after="0"/>
      </w:pPr>
      <w:r>
        <w:t>Após, foi a mim distribuído para julgamento.</w:t>
      </w:r>
    </w:p>
    <w:p w:rsidR="00A531EB" w:rsidRDefault="00A531EB" w:rsidP="00A531EB">
      <w:pPr>
        <w:pStyle w:val="PargrafoNormal"/>
        <w:spacing w:after="0"/>
      </w:pPr>
      <w:r>
        <w:t>É o relatório.</w:t>
      </w:r>
    </w:p>
    <w:p w:rsidR="00750635" w:rsidRDefault="00750635" w:rsidP="00A973BD">
      <w:pPr>
        <w:pStyle w:val="PargrafoNormal"/>
        <w:spacing w:after="0"/>
        <w:ind w:firstLine="0"/>
      </w:pPr>
    </w:p>
    <w:p w:rsidR="00A531EB" w:rsidRDefault="00A531EB" w:rsidP="00A531EB">
      <w:pPr>
        <w:pStyle w:val="PargrafoNormal"/>
        <w:spacing w:after="0"/>
      </w:pPr>
    </w:p>
    <w:p w:rsidR="00A531EB" w:rsidRDefault="00A973BD" w:rsidP="00A531EB">
      <w:pPr>
        <w:pStyle w:val="TtuloPrincipal"/>
        <w:keepNext w:val="0"/>
        <w:spacing w:before="0" w:after="0"/>
      </w:pPr>
      <w:r>
        <w:t>VOTOS</w:t>
      </w:r>
    </w:p>
    <w:p w:rsidR="00A531EB" w:rsidRDefault="001A2515" w:rsidP="00A531EB">
      <w:pPr>
        <w:pStyle w:val="NomeJulgadorPadro"/>
        <w:spacing w:after="0"/>
        <w:rPr>
          <w:b w:val="0"/>
          <w:caps w:val="0"/>
        </w:rPr>
      </w:pPr>
      <w:r w:rsidRPr="001A2515">
        <w:rPr>
          <w:u w:val="single"/>
        </w:rPr>
        <w:t>SECRETARIA DE PL</w:t>
      </w:r>
      <w:r>
        <w:rPr>
          <w:u w:val="single"/>
        </w:rPr>
        <w:t>ANEJAMENTO, GOVERNANÇA E GESTÃO</w:t>
      </w:r>
      <w:r w:rsidR="00A531EB" w:rsidRPr="006041E4">
        <w:rPr>
          <w:u w:val="single"/>
        </w:rPr>
        <w:t xml:space="preserve"> </w:t>
      </w:r>
      <w:r w:rsidR="00A531EB">
        <w:rPr>
          <w:u w:val="single"/>
        </w:rPr>
        <w:t>(RElATOR</w:t>
      </w:r>
      <w:r w:rsidR="00A531EB" w:rsidRPr="00A06F82">
        <w:rPr>
          <w:u w:val="single"/>
        </w:rPr>
        <w:t>)</w:t>
      </w:r>
      <w:r w:rsidR="00A531EB" w:rsidRPr="00A06F82">
        <w:rPr>
          <w:b w:val="0"/>
          <w:caps w:val="0"/>
          <w:u w:val="single"/>
        </w:rPr>
        <w:t xml:space="preserve"> </w:t>
      </w:r>
      <w:r w:rsidR="00A531EB">
        <w:rPr>
          <w:b w:val="0"/>
          <w:caps w:val="0"/>
          <w:u w:val="single"/>
        </w:rPr>
        <w:t>–</w:t>
      </w:r>
      <w:r w:rsidR="00A531EB" w:rsidRPr="00830390">
        <w:rPr>
          <w:b w:val="0"/>
          <w:caps w:val="0"/>
        </w:rPr>
        <w:t xml:space="preserve"> </w:t>
      </w:r>
    </w:p>
    <w:p w:rsidR="00750635" w:rsidRDefault="00A531EB" w:rsidP="00A973BD">
      <w:pPr>
        <w:suppressAutoHyphens/>
        <w:spacing w:line="360" w:lineRule="auto"/>
        <w:ind w:firstLine="1418"/>
        <w:rPr>
          <w:lang w:eastAsia="ar-SA"/>
        </w:rPr>
      </w:pPr>
      <w:r w:rsidRPr="006041E4">
        <w:rPr>
          <w:lang w:eastAsia="ar-SA"/>
        </w:rPr>
        <w:t>Eminentes Colegas.</w:t>
      </w:r>
    </w:p>
    <w:p w:rsidR="00E347E0" w:rsidRPr="00E347E0" w:rsidRDefault="005C274F" w:rsidP="00A531EB">
      <w:pPr>
        <w:suppressAutoHyphens/>
        <w:spacing w:line="360" w:lineRule="auto"/>
        <w:ind w:firstLine="1418"/>
        <w:rPr>
          <w:lang w:eastAsia="ar-SA"/>
        </w:rPr>
      </w:pPr>
      <w:r>
        <w:rPr>
          <w:lang w:eastAsia="ar-SA"/>
        </w:rPr>
        <w:t>Verifica-se</w:t>
      </w:r>
      <w:r w:rsidR="006C5585" w:rsidRPr="00E347E0">
        <w:rPr>
          <w:lang w:eastAsia="ar-SA"/>
        </w:rPr>
        <w:t xml:space="preserve"> que</w:t>
      </w:r>
      <w:r>
        <w:rPr>
          <w:lang w:eastAsia="ar-SA"/>
        </w:rPr>
        <w:t>,</w:t>
      </w:r>
      <w:r w:rsidR="006C5585" w:rsidRPr="00E347E0">
        <w:rPr>
          <w:lang w:eastAsia="ar-SA"/>
        </w:rPr>
        <w:t xml:space="preserve"> </w:t>
      </w:r>
      <w:r>
        <w:rPr>
          <w:lang w:eastAsia="ar-SA"/>
        </w:rPr>
        <w:t>d</w:t>
      </w:r>
      <w:r w:rsidR="00E347E0" w:rsidRPr="00E347E0">
        <w:rPr>
          <w:lang w:eastAsia="ar-SA"/>
        </w:rPr>
        <w:t xml:space="preserve">e um lado, o recorrente, </w:t>
      </w:r>
      <w:r w:rsidR="00E347E0" w:rsidRPr="005C274F">
        <w:rPr>
          <w:i/>
          <w:lang w:eastAsia="ar-SA"/>
        </w:rPr>
        <w:t>genericamente</w:t>
      </w:r>
      <w:r w:rsidR="00E347E0" w:rsidRPr="00E347E0">
        <w:rPr>
          <w:lang w:eastAsia="ar-SA"/>
        </w:rPr>
        <w:t>, postula saber</w:t>
      </w:r>
      <w:r w:rsidR="001F4DCF">
        <w:rPr>
          <w:lang w:eastAsia="ar-SA"/>
        </w:rPr>
        <w:t>,</w:t>
      </w:r>
      <w:r w:rsidR="00E658A0">
        <w:rPr>
          <w:lang w:eastAsia="ar-SA"/>
        </w:rPr>
        <w:t xml:space="preserve"> quanto </w:t>
      </w:r>
      <w:r w:rsidR="00E347E0" w:rsidRPr="00E347E0">
        <w:rPr>
          <w:lang w:eastAsia="ar-SA"/>
        </w:rPr>
        <w:t xml:space="preserve">à </w:t>
      </w:r>
      <w:r w:rsidR="00E347E0" w:rsidRPr="00E347E0">
        <w:rPr>
          <w:color w:val="000000"/>
          <w:shd w:val="clear" w:color="auto" w:fill="FFFFFF"/>
        </w:rPr>
        <w:t>rodovia ERS-443 (cuja antiga denominação é VRS831), localizada entre o entroncamento da RS-129 (p/Guaporé) e a localidade de Vila Oeste (atu</w:t>
      </w:r>
      <w:r w:rsidR="001F4DCF">
        <w:rPr>
          <w:color w:val="000000"/>
          <w:shd w:val="clear" w:color="auto" w:fill="FFFFFF"/>
        </w:rPr>
        <w:t>al município de União da Serra) e</w:t>
      </w:r>
      <w:r w:rsidR="00E347E0" w:rsidRPr="00E347E0">
        <w:rPr>
          <w:color w:val="000000"/>
          <w:shd w:val="clear" w:color="auto" w:fill="FFFFFF"/>
        </w:rPr>
        <w:t xml:space="preserve"> cujo projeto arquitetônico e civil da obra estariam totalmente concluídos e aguardando licitação, se outros municípios foram contemplados antes do </w:t>
      </w:r>
      <w:r w:rsidR="00E658A0">
        <w:rPr>
          <w:color w:val="000000"/>
          <w:shd w:val="clear" w:color="auto" w:fill="FFFFFF"/>
        </w:rPr>
        <w:t>mencionado</w:t>
      </w:r>
      <w:r w:rsidR="00E347E0" w:rsidRPr="00E347E0">
        <w:rPr>
          <w:color w:val="000000"/>
          <w:shd w:val="clear" w:color="auto" w:fill="FFFFFF"/>
        </w:rPr>
        <w:t xml:space="preserve"> trecho. E, caso positivo, quais os critérios utilizados para a escolha d</w:t>
      </w:r>
      <w:r w:rsidR="001F4DCF">
        <w:rPr>
          <w:color w:val="000000"/>
          <w:shd w:val="clear" w:color="auto" w:fill="FFFFFF"/>
        </w:rPr>
        <w:t>estes</w:t>
      </w:r>
      <w:r w:rsidR="00E347E0" w:rsidRPr="00E347E0">
        <w:rPr>
          <w:color w:val="000000"/>
          <w:shd w:val="clear" w:color="auto" w:fill="FFFFFF"/>
        </w:rPr>
        <w:t xml:space="preserve">. </w:t>
      </w:r>
      <w:r w:rsidR="00E347E0">
        <w:rPr>
          <w:color w:val="000000"/>
          <w:shd w:val="clear" w:color="auto" w:fill="FFFFFF"/>
        </w:rPr>
        <w:t xml:space="preserve">Ademais, complementa a </w:t>
      </w:r>
      <w:r w:rsidR="00E347E0">
        <w:rPr>
          <w:color w:val="000000"/>
          <w:shd w:val="clear" w:color="auto" w:fill="FFFFFF"/>
        </w:rPr>
        <w:lastRenderedPageBreak/>
        <w:t>solicitação questionando a razão pela qua</w:t>
      </w:r>
      <w:r w:rsidR="005262EA">
        <w:rPr>
          <w:color w:val="000000"/>
          <w:shd w:val="clear" w:color="auto" w:fill="FFFFFF"/>
        </w:rPr>
        <w:t>l a obra ainda não foi licitada</w:t>
      </w:r>
      <w:r w:rsidR="00E658A0">
        <w:rPr>
          <w:color w:val="000000"/>
          <w:shd w:val="clear" w:color="auto" w:fill="FFFFFF"/>
        </w:rPr>
        <w:t>, bem como a razão de não ter ocorrido manutenção no trecho</w:t>
      </w:r>
      <w:r w:rsidR="00E347E0" w:rsidRPr="00E347E0">
        <w:rPr>
          <w:color w:val="000000"/>
          <w:shd w:val="clear" w:color="auto" w:fill="FFFFFF"/>
        </w:rPr>
        <w:t xml:space="preserve"> pelo DAER.</w:t>
      </w:r>
      <w:r w:rsidR="00E347E0" w:rsidRPr="00E347E0">
        <w:rPr>
          <w:lang w:eastAsia="ar-SA"/>
        </w:rPr>
        <w:t xml:space="preserve"> </w:t>
      </w:r>
    </w:p>
    <w:p w:rsidR="005262EA" w:rsidRDefault="00B15985" w:rsidP="00A973BD">
      <w:pPr>
        <w:suppressAutoHyphens/>
        <w:spacing w:line="360" w:lineRule="auto"/>
        <w:ind w:firstLine="1418"/>
        <w:rPr>
          <w:color w:val="auto"/>
        </w:rPr>
      </w:pPr>
      <w:r>
        <w:rPr>
          <w:lang w:eastAsia="ar-SA"/>
        </w:rPr>
        <w:t>De outro lado, c</w:t>
      </w:r>
      <w:r w:rsidR="005262EA" w:rsidRPr="005262EA">
        <w:rPr>
          <w:lang w:eastAsia="ar-SA"/>
        </w:rPr>
        <w:t xml:space="preserve">om base nos elementos oferecidos pelo </w:t>
      </w:r>
      <w:r>
        <w:rPr>
          <w:lang w:eastAsia="ar-SA"/>
        </w:rPr>
        <w:t>cidadão</w:t>
      </w:r>
      <w:r w:rsidR="005262EA" w:rsidRPr="005262EA">
        <w:rPr>
          <w:lang w:eastAsia="ar-SA"/>
        </w:rPr>
        <w:t>, o DAER esclareceu que</w:t>
      </w:r>
      <w:r w:rsidR="005262EA">
        <w:rPr>
          <w:lang w:eastAsia="ar-SA"/>
        </w:rPr>
        <w:t>,</w:t>
      </w:r>
      <w:r w:rsidR="005262EA" w:rsidRPr="005262EA">
        <w:rPr>
          <w:lang w:eastAsia="ar-SA"/>
        </w:rPr>
        <w:t xml:space="preserve"> </w:t>
      </w:r>
      <w:r w:rsidR="005262EA" w:rsidRPr="00750635">
        <w:rPr>
          <w:color w:val="auto"/>
        </w:rPr>
        <w:t xml:space="preserve">em consulta ao Sistema Rodoviário Estadual - SRE, </w:t>
      </w:r>
      <w:r w:rsidR="005262EA">
        <w:rPr>
          <w:color w:val="auto"/>
        </w:rPr>
        <w:t xml:space="preserve">foi </w:t>
      </w:r>
      <w:r w:rsidR="005262EA" w:rsidRPr="00750635">
        <w:rPr>
          <w:color w:val="auto"/>
        </w:rPr>
        <w:t>identifica</w:t>
      </w:r>
      <w:r w:rsidR="005262EA">
        <w:rPr>
          <w:color w:val="auto"/>
        </w:rPr>
        <w:t>do</w:t>
      </w:r>
      <w:r w:rsidR="005262EA" w:rsidRPr="00750635">
        <w:rPr>
          <w:color w:val="auto"/>
        </w:rPr>
        <w:t xml:space="preserve"> que a rodovia </w:t>
      </w:r>
      <w:r w:rsidR="005262EA">
        <w:rPr>
          <w:color w:val="auto"/>
        </w:rPr>
        <w:t>questionada se</w:t>
      </w:r>
      <w:r w:rsidR="00F16AEF">
        <w:rPr>
          <w:color w:val="auto"/>
        </w:rPr>
        <w:t xml:space="preserve">ria do tipo </w:t>
      </w:r>
      <w:r w:rsidR="005262EA">
        <w:rPr>
          <w:color w:val="auto"/>
        </w:rPr>
        <w:t xml:space="preserve">planejada e, como tal, </w:t>
      </w:r>
      <w:r w:rsidR="005262EA" w:rsidRPr="00750635">
        <w:rPr>
          <w:color w:val="auto"/>
        </w:rPr>
        <w:t>não consta</w:t>
      </w:r>
      <w:r w:rsidR="001F4DCF">
        <w:rPr>
          <w:color w:val="auto"/>
        </w:rPr>
        <w:t>ria</w:t>
      </w:r>
      <w:r w:rsidR="005262EA" w:rsidRPr="00750635">
        <w:rPr>
          <w:color w:val="auto"/>
        </w:rPr>
        <w:t xml:space="preserve"> no orçamento, pois </w:t>
      </w:r>
      <w:r w:rsidR="001F4DCF">
        <w:rPr>
          <w:color w:val="auto"/>
        </w:rPr>
        <w:t>seria caracterizada</w:t>
      </w:r>
      <w:r w:rsidR="005262EA">
        <w:rPr>
          <w:color w:val="auto"/>
        </w:rPr>
        <w:t xml:space="preserve"> como </w:t>
      </w:r>
      <w:r w:rsidR="001F4DCF">
        <w:rPr>
          <w:color w:val="auto"/>
        </w:rPr>
        <w:t>projeto futuro</w:t>
      </w:r>
      <w:r w:rsidR="005262EA" w:rsidRPr="00750635">
        <w:rPr>
          <w:color w:val="auto"/>
        </w:rPr>
        <w:t xml:space="preserve"> de expansão da malha rodoviária estadual. </w:t>
      </w:r>
      <w:r w:rsidR="005262EA">
        <w:rPr>
          <w:color w:val="auto"/>
        </w:rPr>
        <w:t>Referiu, ainda, que ess</w:t>
      </w:r>
      <w:r w:rsidR="005262EA" w:rsidRPr="00750635">
        <w:rPr>
          <w:color w:val="auto"/>
        </w:rPr>
        <w:t>a classe de rodovias pode</w:t>
      </w:r>
      <w:r w:rsidR="005262EA">
        <w:rPr>
          <w:color w:val="auto"/>
        </w:rPr>
        <w:t>ria</w:t>
      </w:r>
      <w:r w:rsidR="005262EA" w:rsidRPr="00750635">
        <w:rPr>
          <w:color w:val="auto"/>
        </w:rPr>
        <w:t xml:space="preserve"> contemplar novos traçados ou</w:t>
      </w:r>
      <w:r w:rsidR="005262EA">
        <w:rPr>
          <w:color w:val="auto"/>
        </w:rPr>
        <w:t xml:space="preserve"> se</w:t>
      </w:r>
      <w:r w:rsidR="005262EA" w:rsidRPr="00750635">
        <w:rPr>
          <w:color w:val="auto"/>
        </w:rPr>
        <w:t xml:space="preserve"> utilizar de rodovias municipais com traçado implantado. </w:t>
      </w:r>
      <w:r w:rsidR="001F4DCF">
        <w:rPr>
          <w:color w:val="auto"/>
        </w:rPr>
        <w:t xml:space="preserve">Ademais, </w:t>
      </w:r>
      <w:r w:rsidR="005262EA">
        <w:rPr>
          <w:color w:val="auto"/>
        </w:rPr>
        <w:t xml:space="preserve">informou que a </w:t>
      </w:r>
      <w:r w:rsidR="005262EA" w:rsidRPr="00750635">
        <w:rPr>
          <w:color w:val="auto"/>
        </w:rPr>
        <w:t xml:space="preserve">manutenção das rodovias que constam no mapa do DAER como planejadas é conduzida pelos municípios. </w:t>
      </w:r>
    </w:p>
    <w:p w:rsidR="00E347E0" w:rsidRDefault="005262EA" w:rsidP="00A973BD">
      <w:pPr>
        <w:suppressAutoHyphens/>
        <w:spacing w:line="360" w:lineRule="auto"/>
        <w:ind w:firstLine="1418"/>
        <w:rPr>
          <w:lang w:eastAsia="ar-SA"/>
        </w:rPr>
      </w:pPr>
      <w:r>
        <w:rPr>
          <w:color w:val="auto"/>
        </w:rPr>
        <w:t xml:space="preserve">E, complementando a resposta, o DAER consignou que, com </w:t>
      </w:r>
      <w:r w:rsidRPr="00750635">
        <w:rPr>
          <w:color w:val="auto"/>
        </w:rPr>
        <w:t>a recuperação econômica do Estado, novos projetos de expansão da malha rodoviária poder</w:t>
      </w:r>
      <w:r w:rsidR="001F4DCF">
        <w:rPr>
          <w:color w:val="auto"/>
        </w:rPr>
        <w:t>ão</w:t>
      </w:r>
      <w:r w:rsidRPr="00750635">
        <w:rPr>
          <w:color w:val="auto"/>
        </w:rPr>
        <w:t xml:space="preserve"> ser implantados, contemplando rodovias que hoje são </w:t>
      </w:r>
      <w:r w:rsidR="00F16AEF">
        <w:rPr>
          <w:color w:val="auto"/>
        </w:rPr>
        <w:t xml:space="preserve">entendidas como </w:t>
      </w:r>
      <w:r w:rsidRPr="00750635">
        <w:rPr>
          <w:color w:val="auto"/>
        </w:rPr>
        <w:t>planejadas</w:t>
      </w:r>
      <w:r w:rsidR="00F16AEF">
        <w:rPr>
          <w:color w:val="auto"/>
        </w:rPr>
        <w:t>,</w:t>
      </w:r>
      <w:r w:rsidR="00707467">
        <w:rPr>
          <w:color w:val="auto"/>
        </w:rPr>
        <w:t xml:space="preserve"> priorizando, contudo, </w:t>
      </w:r>
      <w:r w:rsidR="00F16AEF">
        <w:rPr>
          <w:color w:val="auto"/>
        </w:rPr>
        <w:t xml:space="preserve">aquelas que constituem </w:t>
      </w:r>
      <w:r w:rsidRPr="00750635">
        <w:rPr>
          <w:color w:val="auto"/>
        </w:rPr>
        <w:t>acessos </w:t>
      </w:r>
      <w:r w:rsidR="00F16AEF">
        <w:rPr>
          <w:color w:val="auto"/>
        </w:rPr>
        <w:t>a</w:t>
      </w:r>
      <w:r w:rsidRPr="00750635">
        <w:rPr>
          <w:color w:val="auto"/>
        </w:rPr>
        <w:t xml:space="preserve"> municípios </w:t>
      </w:r>
      <w:r w:rsidR="00F16AEF">
        <w:rPr>
          <w:color w:val="auto"/>
        </w:rPr>
        <w:t xml:space="preserve">sem </w:t>
      </w:r>
      <w:r w:rsidRPr="00750635">
        <w:rPr>
          <w:color w:val="auto"/>
        </w:rPr>
        <w:t>acesso asfáltico</w:t>
      </w:r>
      <w:r>
        <w:rPr>
          <w:color w:val="auto"/>
        </w:rPr>
        <w:t>.</w:t>
      </w:r>
    </w:p>
    <w:p w:rsidR="00E347E0" w:rsidRDefault="00707467" w:rsidP="00A973BD">
      <w:pPr>
        <w:suppressAutoHyphens/>
        <w:spacing w:line="360" w:lineRule="auto"/>
        <w:ind w:firstLine="1418"/>
        <w:rPr>
          <w:lang w:eastAsia="ar-SA"/>
        </w:rPr>
      </w:pPr>
      <w:r>
        <w:rPr>
          <w:lang w:eastAsia="ar-SA"/>
        </w:rPr>
        <w:t xml:space="preserve">Pois bem. </w:t>
      </w:r>
      <w:r w:rsidR="00007D38">
        <w:rPr>
          <w:lang w:eastAsia="ar-SA"/>
        </w:rPr>
        <w:t xml:space="preserve">É importante referir que o art. 8º-B, inciso I, do Decreto </w:t>
      </w:r>
      <w:r w:rsidR="00AA6333">
        <w:rPr>
          <w:lang w:eastAsia="ar-SA"/>
        </w:rPr>
        <w:t xml:space="preserve">Estadual </w:t>
      </w:r>
      <w:r w:rsidR="00007D38">
        <w:rPr>
          <w:lang w:eastAsia="ar-SA"/>
        </w:rPr>
        <w:t xml:space="preserve">nº 49.111/2012, com alterações introduzidas pelo Decreto </w:t>
      </w:r>
      <w:r w:rsidR="00AA6333">
        <w:rPr>
          <w:lang w:eastAsia="ar-SA"/>
        </w:rPr>
        <w:t xml:space="preserve">Estadual </w:t>
      </w:r>
      <w:r w:rsidR="00007D38">
        <w:rPr>
          <w:lang w:eastAsia="ar-SA"/>
        </w:rPr>
        <w:t xml:space="preserve">nº 52.505/2015, </w:t>
      </w:r>
      <w:r w:rsidR="00A367E4">
        <w:rPr>
          <w:lang w:eastAsia="ar-SA"/>
        </w:rPr>
        <w:t>estabelece como causa de não atendimento do pedido</w:t>
      </w:r>
      <w:r w:rsidR="001F4DCF">
        <w:rPr>
          <w:lang w:eastAsia="ar-SA"/>
        </w:rPr>
        <w:t xml:space="preserve"> de acesso</w:t>
      </w:r>
      <w:r w:rsidR="00F3438D">
        <w:rPr>
          <w:lang w:eastAsia="ar-SA"/>
        </w:rPr>
        <w:t xml:space="preserve"> à informação</w:t>
      </w:r>
      <w:r w:rsidR="001F4DCF">
        <w:rPr>
          <w:lang w:eastAsia="ar-SA"/>
        </w:rPr>
        <w:t xml:space="preserve"> </w:t>
      </w:r>
      <w:r w:rsidR="00A367E4">
        <w:rPr>
          <w:lang w:eastAsia="ar-SA"/>
        </w:rPr>
        <w:t xml:space="preserve">a sua formulação de </w:t>
      </w:r>
      <w:r w:rsidR="001F4DCF">
        <w:rPr>
          <w:lang w:eastAsia="ar-SA"/>
        </w:rPr>
        <w:t xml:space="preserve">modo </w:t>
      </w:r>
      <w:r w:rsidR="001F4DCF" w:rsidRPr="00AA6333">
        <w:rPr>
          <w:i/>
          <w:lang w:eastAsia="ar-SA"/>
        </w:rPr>
        <w:t>genérico</w:t>
      </w:r>
      <w:r w:rsidR="00F3438D">
        <w:rPr>
          <w:lang w:eastAsia="ar-SA"/>
        </w:rPr>
        <w:t xml:space="preserve">. Isto porque </w:t>
      </w:r>
      <w:r>
        <w:rPr>
          <w:lang w:eastAsia="ar-SA"/>
        </w:rPr>
        <w:t xml:space="preserve">um </w:t>
      </w:r>
      <w:r w:rsidR="00A367E4">
        <w:rPr>
          <w:lang w:eastAsia="ar-SA"/>
        </w:rPr>
        <w:t xml:space="preserve">dos requisitos </w:t>
      </w:r>
      <w:r>
        <w:rPr>
          <w:lang w:eastAsia="ar-SA"/>
        </w:rPr>
        <w:t xml:space="preserve">para o </w:t>
      </w:r>
      <w:r w:rsidR="00F3438D">
        <w:rPr>
          <w:lang w:eastAsia="ar-SA"/>
        </w:rPr>
        <w:t xml:space="preserve">recebimento do pedido é justamente a </w:t>
      </w:r>
      <w:r w:rsidR="001F4DCF" w:rsidRPr="00AA6333">
        <w:rPr>
          <w:i/>
          <w:lang w:eastAsia="ar-SA"/>
        </w:rPr>
        <w:t>especificação</w:t>
      </w:r>
      <w:r>
        <w:rPr>
          <w:lang w:eastAsia="ar-SA"/>
        </w:rPr>
        <w:t xml:space="preserve">, </w:t>
      </w:r>
      <w:r w:rsidR="00A367E4" w:rsidRPr="00AA6333">
        <w:rPr>
          <w:b/>
          <w:u w:val="single"/>
          <w:lang w:eastAsia="ar-SA"/>
        </w:rPr>
        <w:t>de forma clara e precisa</w:t>
      </w:r>
      <w:r w:rsidR="00A367E4">
        <w:rPr>
          <w:lang w:eastAsia="ar-SA"/>
        </w:rPr>
        <w:t xml:space="preserve">, </w:t>
      </w:r>
      <w:r w:rsidR="001F4DCF">
        <w:rPr>
          <w:lang w:eastAsia="ar-SA"/>
        </w:rPr>
        <w:t>da informação pretendida</w:t>
      </w:r>
      <w:r>
        <w:rPr>
          <w:lang w:eastAsia="ar-SA"/>
        </w:rPr>
        <w:t xml:space="preserve"> </w:t>
      </w:r>
      <w:r w:rsidR="00A367E4">
        <w:rPr>
          <w:lang w:eastAsia="ar-SA"/>
        </w:rPr>
        <w:t xml:space="preserve">(art. 8º-A, inciso III, da legislação antes mencionada). </w:t>
      </w:r>
    </w:p>
    <w:p w:rsidR="00B40C3F" w:rsidRPr="00AA6333" w:rsidRDefault="00A367E4" w:rsidP="00A973BD">
      <w:pPr>
        <w:suppressAutoHyphens/>
        <w:spacing w:line="360" w:lineRule="auto"/>
        <w:ind w:firstLine="1418"/>
        <w:rPr>
          <w:color w:val="000000" w:themeColor="text1"/>
          <w:lang w:eastAsia="ar-SA"/>
        </w:rPr>
      </w:pPr>
      <w:r w:rsidRPr="00AA6333">
        <w:rPr>
          <w:color w:val="000000" w:themeColor="text1"/>
          <w:lang w:eastAsia="ar-SA"/>
        </w:rPr>
        <w:t>Considerando a dimensão da malha viária do Estado do Rio Grande do Sul</w:t>
      </w:r>
      <w:r w:rsidR="00795586" w:rsidRPr="00AA6333">
        <w:rPr>
          <w:color w:val="000000" w:themeColor="text1"/>
          <w:lang w:eastAsia="ar-SA"/>
        </w:rPr>
        <w:t xml:space="preserve"> e as difer</w:t>
      </w:r>
      <w:r w:rsidR="002824E8" w:rsidRPr="00AA6333">
        <w:rPr>
          <w:color w:val="000000" w:themeColor="text1"/>
          <w:lang w:eastAsia="ar-SA"/>
        </w:rPr>
        <w:t>entes competências em relação à mesma</w:t>
      </w:r>
      <w:r w:rsidRPr="00AA6333">
        <w:rPr>
          <w:color w:val="000000" w:themeColor="text1"/>
          <w:lang w:eastAsia="ar-SA"/>
        </w:rPr>
        <w:t>,</w:t>
      </w:r>
      <w:r w:rsidR="00795586" w:rsidRPr="00AA6333">
        <w:rPr>
          <w:color w:val="000000" w:themeColor="text1"/>
          <w:lang w:eastAsia="ar-SA"/>
        </w:rPr>
        <w:t xml:space="preserve"> percebe-se que o recorrente não especificou quais seriam os “outros municípios” que, na mesma situação daquele </w:t>
      </w:r>
      <w:r w:rsidR="00E277C9" w:rsidRPr="00AA6333">
        <w:rPr>
          <w:color w:val="000000" w:themeColor="text1"/>
          <w:lang w:eastAsia="ar-SA"/>
        </w:rPr>
        <w:t>que é objeto de</w:t>
      </w:r>
      <w:r w:rsidR="002824E8" w:rsidRPr="00AA6333">
        <w:rPr>
          <w:color w:val="000000" w:themeColor="text1"/>
          <w:lang w:eastAsia="ar-SA"/>
        </w:rPr>
        <w:t xml:space="preserve"> questionamento</w:t>
      </w:r>
      <w:r w:rsidR="00795586" w:rsidRPr="00AA6333">
        <w:rPr>
          <w:color w:val="000000" w:themeColor="text1"/>
          <w:lang w:eastAsia="ar-SA"/>
        </w:rPr>
        <w:t>, deveriam ser levados em con</w:t>
      </w:r>
      <w:r w:rsidR="002824E8" w:rsidRPr="00AA6333">
        <w:rPr>
          <w:color w:val="000000" w:themeColor="text1"/>
          <w:lang w:eastAsia="ar-SA"/>
        </w:rPr>
        <w:t xml:space="preserve">sideração </w:t>
      </w:r>
      <w:r w:rsidR="00795586" w:rsidRPr="00AA6333">
        <w:rPr>
          <w:color w:val="000000" w:themeColor="text1"/>
          <w:lang w:eastAsia="ar-SA"/>
        </w:rPr>
        <w:t>para a resposta (</w:t>
      </w:r>
      <w:r w:rsidR="00AA6333" w:rsidRPr="00AA6333">
        <w:rPr>
          <w:color w:val="000000" w:themeColor="text1"/>
          <w:lang w:eastAsia="ar-SA"/>
        </w:rPr>
        <w:t>t</w:t>
      </w:r>
      <w:r w:rsidR="00795586" w:rsidRPr="00AA6333">
        <w:rPr>
          <w:color w:val="000000" w:themeColor="text1"/>
          <w:lang w:eastAsia="ar-SA"/>
        </w:rPr>
        <w:t xml:space="preserve">odo o Estado? </w:t>
      </w:r>
      <w:r w:rsidR="00AA6333" w:rsidRPr="00AA6333">
        <w:rPr>
          <w:color w:val="000000" w:themeColor="text1"/>
          <w:lang w:eastAsia="ar-SA"/>
        </w:rPr>
        <w:t>d</w:t>
      </w:r>
      <w:r w:rsidR="00795586" w:rsidRPr="00AA6333">
        <w:rPr>
          <w:color w:val="000000" w:themeColor="text1"/>
          <w:lang w:eastAsia="ar-SA"/>
        </w:rPr>
        <w:t xml:space="preserve">a região </w:t>
      </w:r>
      <w:r w:rsidR="00795586" w:rsidRPr="00AA6333">
        <w:rPr>
          <w:color w:val="000000" w:themeColor="text1"/>
          <w:lang w:eastAsia="ar-SA"/>
        </w:rPr>
        <w:lastRenderedPageBreak/>
        <w:t>questionada pelo recorrente?). Somente esclarecendo o parâmetro a ser utilizado é que se torna possível identificar, objetivamente, a competência Estadual para a licitação de eventual obra</w:t>
      </w:r>
      <w:r w:rsidR="00AA6333" w:rsidRPr="00AA6333">
        <w:rPr>
          <w:color w:val="000000" w:themeColor="text1"/>
          <w:lang w:eastAsia="ar-SA"/>
        </w:rPr>
        <w:t>,</w:t>
      </w:r>
      <w:r w:rsidR="00795586" w:rsidRPr="00AA6333">
        <w:rPr>
          <w:color w:val="000000" w:themeColor="text1"/>
          <w:lang w:eastAsia="ar-SA"/>
        </w:rPr>
        <w:t xml:space="preserve"> para a manutenção de determinado trecho </w:t>
      </w:r>
      <w:r w:rsidR="002824E8" w:rsidRPr="00AA6333">
        <w:rPr>
          <w:color w:val="000000" w:themeColor="text1"/>
          <w:lang w:eastAsia="ar-SA"/>
        </w:rPr>
        <w:t>ou</w:t>
      </w:r>
      <w:r w:rsidR="00795586" w:rsidRPr="00AA6333">
        <w:rPr>
          <w:color w:val="000000" w:themeColor="text1"/>
          <w:lang w:eastAsia="ar-SA"/>
        </w:rPr>
        <w:t>, ainda, para eventual mapeamento de critérios utilizados para a priorização de uns em relação aos outros.</w:t>
      </w:r>
      <w:r w:rsidRPr="00AA6333">
        <w:rPr>
          <w:color w:val="000000" w:themeColor="text1"/>
          <w:lang w:eastAsia="ar-SA"/>
        </w:rPr>
        <w:t xml:space="preserve"> </w:t>
      </w:r>
    </w:p>
    <w:p w:rsidR="00E50C7C" w:rsidRPr="00AA6333" w:rsidRDefault="00795586" w:rsidP="00A973BD">
      <w:pPr>
        <w:suppressAutoHyphens/>
        <w:spacing w:line="360" w:lineRule="auto"/>
        <w:ind w:firstLine="1418"/>
        <w:rPr>
          <w:color w:val="000000" w:themeColor="text1"/>
          <w:lang w:eastAsia="ar-SA"/>
        </w:rPr>
      </w:pPr>
      <w:r w:rsidRPr="00AA6333">
        <w:rPr>
          <w:color w:val="000000" w:themeColor="text1"/>
          <w:lang w:eastAsia="ar-SA"/>
        </w:rPr>
        <w:t>Ocorre que o DAER buscou, com os elementos</w:t>
      </w:r>
      <w:r w:rsidR="00E50C7C" w:rsidRPr="00AA6333">
        <w:rPr>
          <w:color w:val="000000" w:themeColor="text1"/>
          <w:lang w:eastAsia="ar-SA"/>
        </w:rPr>
        <w:t>/parâmetros</w:t>
      </w:r>
      <w:r w:rsidRPr="00AA6333">
        <w:rPr>
          <w:color w:val="000000" w:themeColor="text1"/>
          <w:lang w:eastAsia="ar-SA"/>
        </w:rPr>
        <w:t xml:space="preserve"> fornecidos pelo recorrente, prestar algum tipo de informação ao </w:t>
      </w:r>
      <w:r w:rsidR="00707467" w:rsidRPr="00AA6333">
        <w:rPr>
          <w:color w:val="000000" w:themeColor="text1"/>
          <w:lang w:eastAsia="ar-SA"/>
        </w:rPr>
        <w:t xml:space="preserve">mesmo. Referiu que a rodovia questionada seria do tipo planejada e que, como tal, não constaria no orçamento </w:t>
      </w:r>
      <w:r w:rsidR="00E50C7C" w:rsidRPr="00AA6333">
        <w:rPr>
          <w:color w:val="000000" w:themeColor="text1"/>
          <w:lang w:eastAsia="ar-SA"/>
        </w:rPr>
        <w:t xml:space="preserve">pelo fato de </w:t>
      </w:r>
      <w:r w:rsidR="00707467" w:rsidRPr="00AA6333">
        <w:rPr>
          <w:color w:val="000000" w:themeColor="text1"/>
          <w:lang w:eastAsia="ar-SA"/>
        </w:rPr>
        <w:t>se tratar</w:t>
      </w:r>
      <w:r w:rsidR="00E277C9" w:rsidRPr="00AA6333">
        <w:rPr>
          <w:color w:val="000000" w:themeColor="text1"/>
          <w:lang w:eastAsia="ar-SA"/>
        </w:rPr>
        <w:t xml:space="preserve"> de projeto futuro</w:t>
      </w:r>
      <w:r w:rsidR="00707467" w:rsidRPr="00AA6333">
        <w:rPr>
          <w:color w:val="000000" w:themeColor="text1"/>
          <w:lang w:eastAsia="ar-SA"/>
        </w:rPr>
        <w:t xml:space="preserve"> de expansão da malha rodoviária estadual. </w:t>
      </w:r>
      <w:r w:rsidR="00E50C7C" w:rsidRPr="00AA6333">
        <w:rPr>
          <w:color w:val="000000" w:themeColor="text1"/>
          <w:lang w:eastAsia="ar-SA"/>
        </w:rPr>
        <w:t>Aduziu</w:t>
      </w:r>
      <w:r w:rsidR="00707467" w:rsidRPr="00AA6333">
        <w:rPr>
          <w:color w:val="000000" w:themeColor="text1"/>
          <w:lang w:eastAsia="ar-SA"/>
        </w:rPr>
        <w:t xml:space="preserve">, </w:t>
      </w:r>
      <w:r w:rsidR="00E277C9" w:rsidRPr="00AA6333">
        <w:rPr>
          <w:color w:val="000000" w:themeColor="text1"/>
          <w:lang w:eastAsia="ar-SA"/>
        </w:rPr>
        <w:t xml:space="preserve">inclusive, </w:t>
      </w:r>
      <w:r w:rsidR="00707467" w:rsidRPr="00AA6333">
        <w:rPr>
          <w:color w:val="000000" w:themeColor="text1"/>
          <w:lang w:eastAsia="ar-SA"/>
        </w:rPr>
        <w:t>que rodovias planejadas teriam a sua manutenção conduzida pelos municípios</w:t>
      </w:r>
      <w:r w:rsidR="00B40C3F" w:rsidRPr="00AA6333">
        <w:rPr>
          <w:color w:val="000000" w:themeColor="text1"/>
          <w:lang w:eastAsia="ar-SA"/>
        </w:rPr>
        <w:t xml:space="preserve"> e que, </w:t>
      </w:r>
      <w:r w:rsidR="00707467" w:rsidRPr="00AA6333">
        <w:rPr>
          <w:color w:val="000000" w:themeColor="text1"/>
          <w:lang w:eastAsia="ar-SA"/>
        </w:rPr>
        <w:t>apenas com a recuperação econômica do Estado</w:t>
      </w:r>
      <w:r w:rsidR="00E277C9" w:rsidRPr="00AA6333">
        <w:rPr>
          <w:color w:val="000000" w:themeColor="text1"/>
          <w:lang w:eastAsia="ar-SA"/>
        </w:rPr>
        <w:t>,</w:t>
      </w:r>
      <w:r w:rsidR="00707467" w:rsidRPr="00AA6333">
        <w:rPr>
          <w:color w:val="000000" w:themeColor="text1"/>
          <w:lang w:eastAsia="ar-SA"/>
        </w:rPr>
        <w:t xml:space="preserve"> é que seria</w:t>
      </w:r>
      <w:r w:rsidR="00E277C9" w:rsidRPr="00AA6333">
        <w:rPr>
          <w:color w:val="000000" w:themeColor="text1"/>
          <w:lang w:eastAsia="ar-SA"/>
        </w:rPr>
        <w:t>m possíveis</w:t>
      </w:r>
      <w:r w:rsidR="00707467" w:rsidRPr="00AA6333">
        <w:rPr>
          <w:color w:val="000000" w:themeColor="text1"/>
          <w:lang w:eastAsia="ar-SA"/>
        </w:rPr>
        <w:t xml:space="preserve"> novos projetos de expansão contemplando rodovias</w:t>
      </w:r>
      <w:r w:rsidR="00E50C7C" w:rsidRPr="00AA6333">
        <w:rPr>
          <w:color w:val="000000" w:themeColor="text1"/>
          <w:lang w:eastAsia="ar-SA"/>
        </w:rPr>
        <w:t xml:space="preserve"> da natureza referida </w:t>
      </w:r>
      <w:r w:rsidR="00E277C9" w:rsidRPr="00AA6333">
        <w:rPr>
          <w:color w:val="000000" w:themeColor="text1"/>
          <w:lang w:eastAsia="ar-SA"/>
        </w:rPr>
        <w:t>(</w:t>
      </w:r>
      <w:r w:rsidR="00707467" w:rsidRPr="00AA6333">
        <w:rPr>
          <w:color w:val="000000" w:themeColor="text1"/>
          <w:lang w:eastAsia="ar-SA"/>
        </w:rPr>
        <w:t>onde seriam priorizadas aquelas que dariam acesso a municípios sem acesso asfáltico</w:t>
      </w:r>
      <w:r w:rsidR="00E277C9" w:rsidRPr="00AA6333">
        <w:rPr>
          <w:color w:val="000000" w:themeColor="text1"/>
          <w:lang w:eastAsia="ar-SA"/>
        </w:rPr>
        <w:t>)</w:t>
      </w:r>
      <w:r w:rsidR="00707467" w:rsidRPr="00AA6333">
        <w:rPr>
          <w:color w:val="000000" w:themeColor="text1"/>
          <w:lang w:eastAsia="ar-SA"/>
        </w:rPr>
        <w:t xml:space="preserve">. </w:t>
      </w:r>
    </w:p>
    <w:p w:rsidR="00E50C7C" w:rsidRPr="00AA6333" w:rsidRDefault="00E50C7C" w:rsidP="00A973BD">
      <w:pPr>
        <w:suppressAutoHyphens/>
        <w:spacing w:line="360" w:lineRule="auto"/>
        <w:ind w:firstLine="1418"/>
        <w:rPr>
          <w:color w:val="000000" w:themeColor="text1"/>
          <w:lang w:eastAsia="ar-SA"/>
        </w:rPr>
      </w:pPr>
      <w:r w:rsidRPr="00AA6333">
        <w:rPr>
          <w:color w:val="000000" w:themeColor="text1"/>
          <w:lang w:eastAsia="ar-SA"/>
        </w:rPr>
        <w:t>O fato é que nã</w:t>
      </w:r>
      <w:r w:rsidR="00795586" w:rsidRPr="00AA6333">
        <w:rPr>
          <w:color w:val="000000" w:themeColor="text1"/>
          <w:lang w:eastAsia="ar-SA"/>
        </w:rPr>
        <w:t xml:space="preserve">o </w:t>
      </w:r>
      <w:r w:rsidR="00AA6333" w:rsidRPr="00AA6333">
        <w:rPr>
          <w:color w:val="000000" w:themeColor="text1"/>
          <w:lang w:eastAsia="ar-SA"/>
        </w:rPr>
        <w:t xml:space="preserve">se mostra exigível </w:t>
      </w:r>
      <w:r w:rsidR="00795586" w:rsidRPr="00AA6333">
        <w:rPr>
          <w:color w:val="000000" w:themeColor="text1"/>
          <w:lang w:eastAsia="ar-SA"/>
        </w:rPr>
        <w:t xml:space="preserve">ao órgão demandado com base na Lei de Acesso à Informação – LAI </w:t>
      </w:r>
      <w:r w:rsidR="00AA6333" w:rsidRPr="00AA6333">
        <w:rPr>
          <w:color w:val="000000" w:themeColor="text1"/>
          <w:lang w:eastAsia="ar-SA"/>
        </w:rPr>
        <w:t>descobrir</w:t>
      </w:r>
      <w:r w:rsidR="00795586" w:rsidRPr="00AA6333">
        <w:rPr>
          <w:color w:val="000000" w:themeColor="text1"/>
          <w:lang w:eastAsia="ar-SA"/>
        </w:rPr>
        <w:t xml:space="preserve"> o que o cidadão deseja ter </w:t>
      </w:r>
      <w:r w:rsidRPr="00AA6333">
        <w:rPr>
          <w:color w:val="000000" w:themeColor="text1"/>
          <w:lang w:eastAsia="ar-SA"/>
        </w:rPr>
        <w:t>conhecimento</w:t>
      </w:r>
      <w:r w:rsidR="00AA6333" w:rsidRPr="00AA6333">
        <w:rPr>
          <w:color w:val="000000" w:themeColor="text1"/>
          <w:lang w:eastAsia="ar-SA"/>
        </w:rPr>
        <w:t>, uma vez que</w:t>
      </w:r>
      <w:r w:rsidR="00AE5FFF" w:rsidRPr="00AA6333">
        <w:rPr>
          <w:color w:val="000000" w:themeColor="text1"/>
          <w:lang w:eastAsia="ar-SA"/>
        </w:rPr>
        <w:t xml:space="preserve"> </w:t>
      </w:r>
      <w:r w:rsidR="00AA6333" w:rsidRPr="00AA6333">
        <w:rPr>
          <w:color w:val="000000" w:themeColor="text1"/>
          <w:lang w:eastAsia="ar-SA"/>
        </w:rPr>
        <w:t xml:space="preserve">a </w:t>
      </w:r>
      <w:r w:rsidR="00AE5FFF" w:rsidRPr="00AA6333">
        <w:rPr>
          <w:color w:val="000000" w:themeColor="text1"/>
          <w:lang w:eastAsia="ar-SA"/>
        </w:rPr>
        <w:t xml:space="preserve">legislação estabelece como </w:t>
      </w:r>
      <w:r w:rsidR="002824E8" w:rsidRPr="00AA6333">
        <w:rPr>
          <w:color w:val="000000" w:themeColor="text1"/>
          <w:lang w:eastAsia="ar-SA"/>
        </w:rPr>
        <w:t>ônus do</w:t>
      </w:r>
      <w:r w:rsidR="00B40C3F" w:rsidRPr="00AA6333">
        <w:rPr>
          <w:color w:val="000000" w:themeColor="text1"/>
          <w:lang w:eastAsia="ar-SA"/>
        </w:rPr>
        <w:t xml:space="preserve"> </w:t>
      </w:r>
      <w:r w:rsidR="00B40C3F" w:rsidRPr="00AA6333">
        <w:rPr>
          <w:i/>
          <w:color w:val="000000" w:themeColor="text1"/>
          <w:lang w:eastAsia="ar-SA"/>
        </w:rPr>
        <w:t>requerente</w:t>
      </w:r>
      <w:r w:rsidR="002824E8" w:rsidRPr="00AA6333">
        <w:rPr>
          <w:color w:val="000000" w:themeColor="text1"/>
          <w:lang w:eastAsia="ar-SA"/>
        </w:rPr>
        <w:t xml:space="preserve"> </w:t>
      </w:r>
      <w:r w:rsidR="00B40C3F" w:rsidRPr="00AA6333">
        <w:rPr>
          <w:color w:val="000000" w:themeColor="text1"/>
          <w:lang w:eastAsia="ar-SA"/>
        </w:rPr>
        <w:t>indicar</w:t>
      </w:r>
      <w:r w:rsidR="002824E8" w:rsidRPr="00AA6333">
        <w:rPr>
          <w:color w:val="000000" w:themeColor="text1"/>
          <w:lang w:eastAsia="ar-SA"/>
        </w:rPr>
        <w:t xml:space="preserve">, </w:t>
      </w:r>
      <w:r w:rsidR="00795586" w:rsidRPr="00AA6333">
        <w:rPr>
          <w:i/>
          <w:color w:val="000000" w:themeColor="text1"/>
          <w:lang w:eastAsia="ar-SA"/>
        </w:rPr>
        <w:t>de forma clara e objetiva</w:t>
      </w:r>
      <w:r w:rsidR="00795586" w:rsidRPr="00AA6333">
        <w:rPr>
          <w:color w:val="000000" w:themeColor="text1"/>
          <w:lang w:eastAsia="ar-SA"/>
        </w:rPr>
        <w:t xml:space="preserve">, o que </w:t>
      </w:r>
      <w:r w:rsidR="002824E8" w:rsidRPr="00AA6333">
        <w:rPr>
          <w:color w:val="000000" w:themeColor="text1"/>
          <w:lang w:eastAsia="ar-SA"/>
        </w:rPr>
        <w:t>deseja acessar</w:t>
      </w:r>
      <w:r w:rsidR="00B40C3F" w:rsidRPr="00AA6333">
        <w:rPr>
          <w:color w:val="000000" w:themeColor="text1"/>
          <w:lang w:eastAsia="ar-SA"/>
        </w:rPr>
        <w:t xml:space="preserve"> (inclusive, fornecendo parâmetros para eventual comparação)</w:t>
      </w:r>
      <w:r w:rsidR="00795586" w:rsidRPr="00AA6333">
        <w:rPr>
          <w:color w:val="000000" w:themeColor="text1"/>
          <w:lang w:eastAsia="ar-SA"/>
        </w:rPr>
        <w:t>.</w:t>
      </w:r>
    </w:p>
    <w:p w:rsidR="00E50C7C" w:rsidRPr="00AA6333" w:rsidRDefault="00E50C7C" w:rsidP="004B786B">
      <w:pPr>
        <w:suppressAutoHyphens/>
        <w:spacing w:line="360" w:lineRule="auto"/>
        <w:ind w:firstLine="1418"/>
        <w:rPr>
          <w:color w:val="000000" w:themeColor="text1"/>
          <w:lang w:eastAsia="ar-SA"/>
        </w:rPr>
      </w:pPr>
      <w:r w:rsidRPr="00AA6333">
        <w:rPr>
          <w:color w:val="000000" w:themeColor="text1"/>
          <w:lang w:eastAsia="ar-SA"/>
        </w:rPr>
        <w:t>Assim sendo, o voto vai no sentido de negar provimento ao recurso</w:t>
      </w:r>
      <w:r w:rsidR="0083274A" w:rsidRPr="00AA6333">
        <w:rPr>
          <w:color w:val="000000" w:themeColor="text1"/>
          <w:lang w:eastAsia="ar-SA"/>
        </w:rPr>
        <w:t>. Contudo, sug</w:t>
      </w:r>
      <w:r w:rsidR="00AA6333" w:rsidRPr="00AA6333">
        <w:rPr>
          <w:color w:val="000000" w:themeColor="text1"/>
          <w:lang w:eastAsia="ar-SA"/>
        </w:rPr>
        <w:t>ere-se</w:t>
      </w:r>
      <w:r w:rsidR="0083274A" w:rsidRPr="00AA6333">
        <w:rPr>
          <w:color w:val="000000" w:themeColor="text1"/>
          <w:lang w:eastAsia="ar-SA"/>
        </w:rPr>
        <w:t xml:space="preserve"> ao </w:t>
      </w:r>
      <w:r w:rsidRPr="00AA6333">
        <w:rPr>
          <w:color w:val="000000" w:themeColor="text1"/>
          <w:lang w:eastAsia="ar-SA"/>
        </w:rPr>
        <w:t xml:space="preserve">recorrente </w:t>
      </w:r>
      <w:r w:rsidR="006A5040" w:rsidRPr="00AA6333">
        <w:rPr>
          <w:color w:val="000000" w:themeColor="text1"/>
          <w:lang w:eastAsia="ar-SA"/>
        </w:rPr>
        <w:t>que, caso persista o interesse no</w:t>
      </w:r>
      <w:r w:rsidR="00E75819" w:rsidRPr="00AA6333">
        <w:rPr>
          <w:color w:val="000000" w:themeColor="text1"/>
          <w:lang w:eastAsia="ar-SA"/>
        </w:rPr>
        <w:t xml:space="preserve"> acesso à informação, que </w:t>
      </w:r>
      <w:r w:rsidRPr="00AA6333">
        <w:rPr>
          <w:color w:val="000000" w:themeColor="text1"/>
          <w:lang w:eastAsia="ar-SA"/>
        </w:rPr>
        <w:t>ingresse</w:t>
      </w:r>
      <w:r w:rsidR="00E75819" w:rsidRPr="00AA6333">
        <w:rPr>
          <w:color w:val="000000" w:themeColor="text1"/>
          <w:lang w:eastAsia="ar-SA"/>
        </w:rPr>
        <w:t xml:space="preserve"> com nova demanda no Serviço de Informação ao Cidadão – SIC </w:t>
      </w:r>
      <w:r w:rsidR="00E75819" w:rsidRPr="00AA6333">
        <w:rPr>
          <w:i/>
          <w:color w:val="000000" w:themeColor="text1"/>
          <w:lang w:eastAsia="ar-SA"/>
        </w:rPr>
        <w:t>especificando</w:t>
      </w:r>
      <w:r w:rsidR="002C03BF" w:rsidRPr="00AA6333">
        <w:rPr>
          <w:color w:val="000000" w:themeColor="text1"/>
          <w:lang w:eastAsia="ar-SA"/>
        </w:rPr>
        <w:t xml:space="preserve">, em relação ao seu questionamento, quais </w:t>
      </w:r>
      <w:r w:rsidR="00AA6333" w:rsidRPr="00AA6333">
        <w:rPr>
          <w:color w:val="000000" w:themeColor="text1"/>
          <w:lang w:eastAsia="ar-SA"/>
        </w:rPr>
        <w:t xml:space="preserve">seriam os </w:t>
      </w:r>
      <w:r w:rsidR="002C03BF" w:rsidRPr="00AA6333">
        <w:rPr>
          <w:color w:val="000000" w:themeColor="text1"/>
          <w:lang w:eastAsia="ar-SA"/>
        </w:rPr>
        <w:t>“outros” municípios</w:t>
      </w:r>
      <w:r w:rsidR="00AE5FFF" w:rsidRPr="00AA6333">
        <w:rPr>
          <w:color w:val="000000" w:themeColor="text1"/>
          <w:lang w:eastAsia="ar-SA"/>
        </w:rPr>
        <w:t xml:space="preserve"> </w:t>
      </w:r>
      <w:r w:rsidR="00AA6333" w:rsidRPr="00AA6333">
        <w:rPr>
          <w:color w:val="000000" w:themeColor="text1"/>
          <w:lang w:eastAsia="ar-SA"/>
        </w:rPr>
        <w:t xml:space="preserve">que </w:t>
      </w:r>
      <w:r w:rsidR="00AE5FFF" w:rsidRPr="00AA6333">
        <w:rPr>
          <w:color w:val="000000" w:themeColor="text1"/>
          <w:lang w:eastAsia="ar-SA"/>
        </w:rPr>
        <w:t>deve</w:t>
      </w:r>
      <w:r w:rsidR="00AA6333" w:rsidRPr="00AA6333">
        <w:rPr>
          <w:color w:val="000000" w:themeColor="text1"/>
          <w:lang w:eastAsia="ar-SA"/>
        </w:rPr>
        <w:t>m</w:t>
      </w:r>
      <w:r w:rsidR="00AE5FFF" w:rsidRPr="00AA6333">
        <w:rPr>
          <w:color w:val="000000" w:themeColor="text1"/>
          <w:lang w:eastAsia="ar-SA"/>
        </w:rPr>
        <w:t xml:space="preserve"> ser utilizados como parâmetro para a resposta</w:t>
      </w:r>
      <w:r w:rsidR="002C03BF" w:rsidRPr="00AA6333">
        <w:rPr>
          <w:color w:val="000000" w:themeColor="text1"/>
          <w:lang w:eastAsia="ar-SA"/>
        </w:rPr>
        <w:t>.</w:t>
      </w:r>
      <w:r w:rsidR="00E75819" w:rsidRPr="00AA6333">
        <w:rPr>
          <w:color w:val="000000" w:themeColor="text1"/>
          <w:lang w:eastAsia="ar-SA"/>
        </w:rPr>
        <w:t xml:space="preserve"> </w:t>
      </w:r>
    </w:p>
    <w:p w:rsidR="00E50C7C" w:rsidRPr="005C11F8" w:rsidRDefault="00E50C7C" w:rsidP="005C11F8">
      <w:pPr>
        <w:suppressAutoHyphens/>
        <w:spacing w:line="360" w:lineRule="auto"/>
        <w:ind w:firstLine="1418"/>
        <w:rPr>
          <w:lang w:eastAsia="ar-SA"/>
        </w:rPr>
      </w:pPr>
    </w:p>
    <w:p w:rsidR="007758E1" w:rsidRPr="005C11F8" w:rsidRDefault="00A531EB" w:rsidP="008054E4">
      <w:pPr>
        <w:pStyle w:val="PargrafoNormal"/>
        <w:spacing w:after="0"/>
        <w:ind w:firstLine="1440"/>
        <w:rPr>
          <w:color w:val="auto"/>
        </w:rPr>
      </w:pPr>
      <w:r w:rsidRPr="005C11F8">
        <w:rPr>
          <w:b/>
          <w:color w:val="auto"/>
        </w:rPr>
        <w:t>Recurso na Demanda nº 1</w:t>
      </w:r>
      <w:r w:rsidR="00E50C7C">
        <w:rPr>
          <w:b/>
          <w:color w:val="auto"/>
        </w:rPr>
        <w:t>9.162</w:t>
      </w:r>
      <w:r w:rsidRPr="005C11F8">
        <w:rPr>
          <w:b/>
          <w:color w:val="auto"/>
        </w:rPr>
        <w:t xml:space="preserve">: </w:t>
      </w:r>
      <w:r w:rsidRPr="005C11F8">
        <w:rPr>
          <w:color w:val="auto"/>
        </w:rPr>
        <w:t>“</w:t>
      </w:r>
      <w:r w:rsidR="005C11F8" w:rsidRPr="005C11F8">
        <w:rPr>
          <w:color w:val="auto"/>
        </w:rPr>
        <w:t>Negado provimento ao recurso</w:t>
      </w:r>
      <w:r w:rsidR="00AA6333">
        <w:rPr>
          <w:color w:val="auto"/>
        </w:rPr>
        <w:t>,</w:t>
      </w:r>
      <w:r w:rsidR="004B786B">
        <w:rPr>
          <w:color w:val="auto"/>
        </w:rPr>
        <w:t xml:space="preserve"> por unanimidade</w:t>
      </w:r>
      <w:r w:rsidR="005C11F8" w:rsidRPr="005C11F8">
        <w:rPr>
          <w:color w:val="auto"/>
        </w:rPr>
        <w:t>.”</w:t>
      </w:r>
    </w:p>
    <w:sectPr w:rsidR="007758E1" w:rsidRPr="005C11F8" w:rsidSect="007758E1">
      <w:headerReference w:type="default" r:id="rId8"/>
      <w:footerReference w:type="default" r:id="rId9"/>
      <w:pgSz w:w="11906" w:h="16838"/>
      <w:pgMar w:top="2268" w:right="1701" w:bottom="1191" w:left="1701" w:header="851" w:footer="1134" w:gutter="0"/>
      <w:cols w:space="720"/>
      <w:formProt w:val="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2E86" w:rsidRDefault="003D2E86" w:rsidP="007758E1">
      <w:r>
        <w:separator/>
      </w:r>
    </w:p>
  </w:endnote>
  <w:endnote w:type="continuationSeparator" w:id="1">
    <w:p w:rsidR="003D2E86" w:rsidRDefault="003D2E86" w:rsidP="007758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9CD" w:rsidRDefault="007B19CD">
    <w:pPr>
      <w:pStyle w:val="Rodap"/>
      <w:ind w:right="360"/>
    </w:pP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2E86" w:rsidRDefault="003D2E86" w:rsidP="007758E1">
      <w:r>
        <w:separator/>
      </w:r>
    </w:p>
  </w:footnote>
  <w:footnote w:type="continuationSeparator" w:id="1">
    <w:p w:rsidR="003D2E86" w:rsidRDefault="003D2E86" w:rsidP="007758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9CD" w:rsidRDefault="007B19CD">
    <w:pPr>
      <w:pStyle w:val="Cabealho"/>
      <w:jc w:val="center"/>
    </w:pPr>
  </w:p>
  <w:p w:rsidR="007B19CD" w:rsidRDefault="007B19CD">
    <w:pPr>
      <w:pStyle w:val="Cabealho"/>
      <w:jc w:val="center"/>
    </w:pPr>
  </w:p>
  <w:p w:rsidR="007B19CD" w:rsidRDefault="007B19CD">
    <w:pPr>
      <w:pStyle w:val="Cabealho"/>
      <w:jc w:val="center"/>
    </w:pPr>
  </w:p>
  <w:p w:rsidR="007B19CD" w:rsidRDefault="00B32A06">
    <w:pPr>
      <w:pStyle w:val="Cabealho"/>
      <w:jc w:val="center"/>
    </w:pPr>
    <w:r>
      <w:rPr>
        <w:noProof/>
      </w:rPr>
      <w:pict>
        <v:group id="Group 5" o:spid="_x0000_s2052" style="position:absolute;left:0;text-align:left;margin-left:153.3pt;margin-top:45.15pt;width:269.3pt;height:71.95pt;z-index:251658240;mso-position-horizontal-relative:page;mso-position-vertical-relative:page" coordorigin="1985,770" coordsize="4320,10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" o:allowoverlap="f">
          <v:shapetype id="_x0000_t202" coordsize="21600,21600" o:spt="202" path="m,l,21600r21600,l21600,xe">
            <v:stroke joinstyle="miter"/>
            <v:path gradientshapeok="t" o:connecttype="rect"/>
          </v:shapetype>
          <v:shape id="Text Box 6" o:spid="_x0000_s2053" type="#_x0000_t202" style="position:absolute;left:2888;top:930;width:3417;height:7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" stroked="f">
            <v:textbox style="mso-next-textbox:#Text Box 6" inset="0,0,0,0">
              <w:txbxContent>
                <w:p w:rsidR="00653B30" w:rsidRPr="00D64380" w:rsidRDefault="00653B30" w:rsidP="00653B30">
                  <w:pPr>
                    <w:pStyle w:val="Cabealho"/>
                    <w:spacing w:line="240" w:lineRule="exact"/>
                    <w:jc w:val="center"/>
                    <w:rPr>
                      <w:caps w:val="0"/>
                      <w:sz w:val="15"/>
                      <w:szCs w:val="15"/>
                    </w:rPr>
                  </w:pPr>
                  <w:r w:rsidRPr="00D64380">
                    <w:rPr>
                      <w:caps w:val="0"/>
                      <w:sz w:val="15"/>
                      <w:szCs w:val="15"/>
                    </w:rPr>
                    <w:t>ESTADO DO RIO GRANDE DO SUL</w:t>
                  </w:r>
                </w:p>
                <w:p w:rsidR="00653B30" w:rsidRPr="00D64380" w:rsidRDefault="00653B30" w:rsidP="00653B30">
                  <w:pPr>
                    <w:pStyle w:val="Cabealho"/>
                    <w:spacing w:line="240" w:lineRule="exact"/>
                    <w:jc w:val="center"/>
                    <w:rPr>
                      <w:caps w:val="0"/>
                      <w:sz w:val="21"/>
                      <w:szCs w:val="21"/>
                    </w:rPr>
                  </w:pPr>
                  <w:r>
                    <w:rPr>
                      <w:caps w:val="0"/>
                      <w:sz w:val="21"/>
                      <w:szCs w:val="21"/>
                    </w:rPr>
                    <w:t>PODER EXECUTIVO</w:t>
                  </w:r>
                </w:p>
                <w:p w:rsidR="00653B30" w:rsidRPr="00D64380" w:rsidRDefault="00653B30" w:rsidP="00653B30">
                  <w:pPr>
                    <w:pStyle w:val="Cabealho"/>
                    <w:spacing w:line="240" w:lineRule="exact"/>
                    <w:jc w:val="center"/>
                    <w:rPr>
                      <w:caps w:val="0"/>
                      <w:sz w:val="18"/>
                      <w:szCs w:val="18"/>
                    </w:rPr>
                  </w:pPr>
                  <w:r>
                    <w:rPr>
                      <w:caps w:val="0"/>
                      <w:sz w:val="18"/>
                      <w:szCs w:val="18"/>
                    </w:rPr>
                    <w:t>COMISSÃO MISTA DE REAVALIAÇÃO DE INFORMAÇÕES – CMRI/RS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2054" type="#_x0000_t75" style="position:absolute;left:1985;top:770;width:795;height:103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">
            <v:imagedata r:id="rId1" o:title=""/>
          </v:shape>
          <w10:wrap anchorx="page" anchory="page"/>
        </v:group>
      </w:pict>
    </w:r>
  </w:p>
  <w:p w:rsidR="007B19CD" w:rsidRDefault="007B19CD">
    <w:pPr>
      <w:pStyle w:val="Cabealho"/>
      <w:jc w:val="center"/>
    </w:pPr>
  </w:p>
  <w:p w:rsidR="007B19CD" w:rsidRDefault="007B19CD">
    <w:pPr>
      <w:pStyle w:val="Cabealho"/>
    </w:pPr>
  </w:p>
  <w:p w:rsidR="00653B30" w:rsidRDefault="00653B30">
    <w:pPr>
      <w:pStyle w:val="Cabealho"/>
    </w:pPr>
  </w:p>
  <w:p w:rsidR="007B19CD" w:rsidRDefault="007B19CD">
    <w:pPr>
      <w:pStyle w:val="Cabealho"/>
    </w:pPr>
  </w:p>
  <w:p w:rsidR="009E5E6E" w:rsidRDefault="009E5E6E">
    <w:pPr>
      <w:pStyle w:val="Cabealho"/>
    </w:pPr>
    <w:r>
      <w:t>S</w:t>
    </w:r>
    <w:r w:rsidR="000A5570">
      <w:t>PGG</w:t>
    </w:r>
  </w:p>
  <w:p w:rsidR="007B19CD" w:rsidRDefault="00A531EB">
    <w:pPr>
      <w:pStyle w:val="Cabealho"/>
    </w:pPr>
    <w:r>
      <w:t xml:space="preserve">decisão Nº </w:t>
    </w:r>
    <w:r w:rsidR="000A5570">
      <w:t>025</w:t>
    </w:r>
    <w:r w:rsidR="007B19CD">
      <w:t>/2018</w:t>
    </w:r>
  </w:p>
  <w:p w:rsidR="007B19CD" w:rsidRDefault="000A5570">
    <w:pPr>
      <w:pStyle w:val="Cabealho"/>
      <w:tabs>
        <w:tab w:val="right" w:pos="8460"/>
      </w:tabs>
    </w:pPr>
    <w:r>
      <w:t>2018/DAER</w:t>
    </w:r>
  </w:p>
  <w:p w:rsidR="007B19CD" w:rsidRDefault="007B19CD">
    <w:pPr>
      <w:pStyle w:val="Cabealho"/>
      <w:tabs>
        <w:tab w:val="right" w:pos="846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F0ABA"/>
    <w:multiLevelType w:val="multilevel"/>
    <w:tmpl w:val="660C4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7758E1"/>
    <w:rsid w:val="00004485"/>
    <w:rsid w:val="0000506F"/>
    <w:rsid w:val="00007D38"/>
    <w:rsid w:val="00042441"/>
    <w:rsid w:val="00057C92"/>
    <w:rsid w:val="000A5570"/>
    <w:rsid w:val="000A7952"/>
    <w:rsid w:val="000D1448"/>
    <w:rsid w:val="000E3D22"/>
    <w:rsid w:val="00104980"/>
    <w:rsid w:val="00113ACE"/>
    <w:rsid w:val="0011599F"/>
    <w:rsid w:val="00135DCB"/>
    <w:rsid w:val="00146810"/>
    <w:rsid w:val="001A2515"/>
    <w:rsid w:val="001F4DCF"/>
    <w:rsid w:val="0020448F"/>
    <w:rsid w:val="0020492B"/>
    <w:rsid w:val="00206708"/>
    <w:rsid w:val="00250424"/>
    <w:rsid w:val="00250FFE"/>
    <w:rsid w:val="00266EE3"/>
    <w:rsid w:val="002824E8"/>
    <w:rsid w:val="002960C7"/>
    <w:rsid w:val="002974BA"/>
    <w:rsid w:val="002B3D10"/>
    <w:rsid w:val="002C03BF"/>
    <w:rsid w:val="002E2EE9"/>
    <w:rsid w:val="002F3136"/>
    <w:rsid w:val="0032014A"/>
    <w:rsid w:val="003371EA"/>
    <w:rsid w:val="00360AA5"/>
    <w:rsid w:val="00361F6C"/>
    <w:rsid w:val="003A7515"/>
    <w:rsid w:val="003C39F0"/>
    <w:rsid w:val="003D2E86"/>
    <w:rsid w:val="003E150D"/>
    <w:rsid w:val="003E1882"/>
    <w:rsid w:val="003E64B1"/>
    <w:rsid w:val="003E6BFA"/>
    <w:rsid w:val="004213EA"/>
    <w:rsid w:val="00440968"/>
    <w:rsid w:val="00452346"/>
    <w:rsid w:val="004A2399"/>
    <w:rsid w:val="004A6BA1"/>
    <w:rsid w:val="004B0BB2"/>
    <w:rsid w:val="004B5864"/>
    <w:rsid w:val="004B786B"/>
    <w:rsid w:val="005056FA"/>
    <w:rsid w:val="005262EA"/>
    <w:rsid w:val="005337EA"/>
    <w:rsid w:val="0053588C"/>
    <w:rsid w:val="00536C22"/>
    <w:rsid w:val="00556F78"/>
    <w:rsid w:val="00563384"/>
    <w:rsid w:val="00573034"/>
    <w:rsid w:val="005761B7"/>
    <w:rsid w:val="0058747A"/>
    <w:rsid w:val="005B19E9"/>
    <w:rsid w:val="005B3A6B"/>
    <w:rsid w:val="005C11F8"/>
    <w:rsid w:val="005C274F"/>
    <w:rsid w:val="005D3BE6"/>
    <w:rsid w:val="005E7B2F"/>
    <w:rsid w:val="005F0E34"/>
    <w:rsid w:val="005F0F97"/>
    <w:rsid w:val="00614F27"/>
    <w:rsid w:val="00647D79"/>
    <w:rsid w:val="00653B30"/>
    <w:rsid w:val="0068569A"/>
    <w:rsid w:val="00692B38"/>
    <w:rsid w:val="0069363F"/>
    <w:rsid w:val="006A5040"/>
    <w:rsid w:val="006C21F6"/>
    <w:rsid w:val="006C5433"/>
    <w:rsid w:val="006C5585"/>
    <w:rsid w:val="006D616D"/>
    <w:rsid w:val="00707467"/>
    <w:rsid w:val="00712717"/>
    <w:rsid w:val="007279F2"/>
    <w:rsid w:val="00750635"/>
    <w:rsid w:val="007549B0"/>
    <w:rsid w:val="007571BD"/>
    <w:rsid w:val="007758E1"/>
    <w:rsid w:val="00795586"/>
    <w:rsid w:val="007A42A5"/>
    <w:rsid w:val="007B19CD"/>
    <w:rsid w:val="007C60CF"/>
    <w:rsid w:val="007D1549"/>
    <w:rsid w:val="007E3110"/>
    <w:rsid w:val="008054E4"/>
    <w:rsid w:val="0083274A"/>
    <w:rsid w:val="0086102E"/>
    <w:rsid w:val="00884E4D"/>
    <w:rsid w:val="008B452B"/>
    <w:rsid w:val="00902EFD"/>
    <w:rsid w:val="00930E01"/>
    <w:rsid w:val="00951DE0"/>
    <w:rsid w:val="00981542"/>
    <w:rsid w:val="009A1363"/>
    <w:rsid w:val="009A13C2"/>
    <w:rsid w:val="009C4425"/>
    <w:rsid w:val="009E53B2"/>
    <w:rsid w:val="009E5E6E"/>
    <w:rsid w:val="00A32D04"/>
    <w:rsid w:val="00A367E4"/>
    <w:rsid w:val="00A531EB"/>
    <w:rsid w:val="00A87C95"/>
    <w:rsid w:val="00A973BD"/>
    <w:rsid w:val="00AA331C"/>
    <w:rsid w:val="00AA6333"/>
    <w:rsid w:val="00AB5CB0"/>
    <w:rsid w:val="00AE5FFF"/>
    <w:rsid w:val="00AF4CD4"/>
    <w:rsid w:val="00B00997"/>
    <w:rsid w:val="00B15985"/>
    <w:rsid w:val="00B20EE6"/>
    <w:rsid w:val="00B32A06"/>
    <w:rsid w:val="00B36E1B"/>
    <w:rsid w:val="00B37C99"/>
    <w:rsid w:val="00B40C3F"/>
    <w:rsid w:val="00B664ED"/>
    <w:rsid w:val="00B66BE4"/>
    <w:rsid w:val="00B76EB6"/>
    <w:rsid w:val="00B845C7"/>
    <w:rsid w:val="00BA0920"/>
    <w:rsid w:val="00BD7D2B"/>
    <w:rsid w:val="00BE2E53"/>
    <w:rsid w:val="00C039A5"/>
    <w:rsid w:val="00C23C28"/>
    <w:rsid w:val="00C34F5F"/>
    <w:rsid w:val="00C66A7E"/>
    <w:rsid w:val="00C823E1"/>
    <w:rsid w:val="00C963B7"/>
    <w:rsid w:val="00C96EFC"/>
    <w:rsid w:val="00CE3EC7"/>
    <w:rsid w:val="00CE4A4B"/>
    <w:rsid w:val="00CF7CFC"/>
    <w:rsid w:val="00D279D4"/>
    <w:rsid w:val="00D42D71"/>
    <w:rsid w:val="00D44320"/>
    <w:rsid w:val="00DA0A9E"/>
    <w:rsid w:val="00DC44F4"/>
    <w:rsid w:val="00DF4E4C"/>
    <w:rsid w:val="00E277C9"/>
    <w:rsid w:val="00E347E0"/>
    <w:rsid w:val="00E50C7C"/>
    <w:rsid w:val="00E658A0"/>
    <w:rsid w:val="00E71A7A"/>
    <w:rsid w:val="00E75819"/>
    <w:rsid w:val="00EB4BC5"/>
    <w:rsid w:val="00EC22DF"/>
    <w:rsid w:val="00EC5A40"/>
    <w:rsid w:val="00EF0F51"/>
    <w:rsid w:val="00EF2098"/>
    <w:rsid w:val="00EF5B27"/>
    <w:rsid w:val="00EF6507"/>
    <w:rsid w:val="00F1125A"/>
    <w:rsid w:val="00F11C72"/>
    <w:rsid w:val="00F16AEF"/>
    <w:rsid w:val="00F20D8F"/>
    <w:rsid w:val="00F22605"/>
    <w:rsid w:val="00F27579"/>
    <w:rsid w:val="00F3438D"/>
    <w:rsid w:val="00F62E2E"/>
    <w:rsid w:val="00F6364F"/>
    <w:rsid w:val="00F76F2C"/>
    <w:rsid w:val="00F93C5C"/>
    <w:rsid w:val="00FB41D2"/>
    <w:rsid w:val="00FD1EB8"/>
    <w:rsid w:val="00FD5658"/>
    <w:rsid w:val="00FE084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113"/>
    <w:pPr>
      <w:jc w:val="both"/>
    </w:pPr>
    <w:rPr>
      <w:rFonts w:ascii="Arial" w:hAnsi="Arial" w:cs="Arial"/>
      <w:color w:val="00000A"/>
      <w:sz w:val="24"/>
      <w:szCs w:val="24"/>
    </w:rPr>
  </w:style>
  <w:style w:type="paragraph" w:styleId="Ttulo1">
    <w:name w:val="heading 1"/>
    <w:basedOn w:val="Normal"/>
    <w:next w:val="Normal"/>
    <w:qFormat/>
    <w:rsid w:val="00F56113"/>
    <w:pPr>
      <w:keepNext/>
      <w:spacing w:before="960" w:after="960"/>
      <w:jc w:val="center"/>
      <w:outlineLvl w:val="0"/>
    </w:pPr>
    <w:rPr>
      <w:b/>
      <w:bCs/>
      <w:spacing w:val="60"/>
      <w:w w:val="150"/>
      <w:sz w:val="32"/>
      <w:szCs w:val="32"/>
    </w:rPr>
  </w:style>
  <w:style w:type="paragraph" w:styleId="Ttulo2">
    <w:name w:val="heading 2"/>
    <w:basedOn w:val="Normal"/>
    <w:next w:val="Normal"/>
    <w:qFormat/>
    <w:rsid w:val="00F56113"/>
    <w:pPr>
      <w:keepNext/>
      <w:jc w:val="center"/>
      <w:outlineLvl w:val="1"/>
    </w:pPr>
    <w:rPr>
      <w:b/>
      <w:bCs/>
      <w:color w:val="FF0000"/>
    </w:rPr>
  </w:style>
  <w:style w:type="paragraph" w:styleId="Ttulo3">
    <w:name w:val="heading 3"/>
    <w:basedOn w:val="Normal"/>
    <w:next w:val="Normal"/>
    <w:qFormat/>
    <w:rsid w:val="00F56113"/>
    <w:pPr>
      <w:keepNext/>
      <w:spacing w:before="120"/>
      <w:ind w:firstLine="3402"/>
      <w:outlineLvl w:val="2"/>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qFormat/>
    <w:rsid w:val="00F56113"/>
  </w:style>
  <w:style w:type="character" w:customStyle="1" w:styleId="textogeral1">
    <w:name w:val="texto_geral1"/>
    <w:qFormat/>
    <w:rsid w:val="00830390"/>
    <w:rPr>
      <w:rFonts w:ascii="Arial" w:hAnsi="Arial" w:cs="Arial"/>
      <w:color w:val="000000"/>
      <w:sz w:val="24"/>
      <w:szCs w:val="24"/>
    </w:rPr>
  </w:style>
  <w:style w:type="character" w:customStyle="1" w:styleId="PargrafoNormalCharCharChar">
    <w:name w:val="Parágrafo Normal Char Char Char"/>
    <w:link w:val="PargrafoNormalCharChar"/>
    <w:qFormat/>
    <w:rsid w:val="00830390"/>
    <w:rPr>
      <w:rFonts w:ascii="Arial" w:hAnsi="Arial" w:cs="Arial"/>
      <w:sz w:val="24"/>
      <w:szCs w:val="24"/>
      <w:lang w:val="pt-BR" w:eastAsia="pt-BR" w:bidi="ar-SA"/>
    </w:rPr>
  </w:style>
  <w:style w:type="character" w:customStyle="1" w:styleId="PargrafoNormalCharChar1">
    <w:name w:val="Parágrafo Normal Char Char1"/>
    <w:link w:val="PargrafoNormalChar"/>
    <w:qFormat/>
    <w:rsid w:val="00830390"/>
    <w:rPr>
      <w:rFonts w:ascii="Arial" w:hAnsi="Arial" w:cs="Arial"/>
      <w:sz w:val="24"/>
      <w:szCs w:val="24"/>
      <w:lang w:val="pt-BR" w:eastAsia="pt-BR" w:bidi="ar-SA"/>
    </w:rPr>
  </w:style>
  <w:style w:type="character" w:customStyle="1" w:styleId="LinkdaInternet">
    <w:name w:val="Link da Internet"/>
    <w:uiPriority w:val="99"/>
    <w:unhideWhenUsed/>
    <w:rsid w:val="00224705"/>
    <w:rPr>
      <w:color w:val="0000FF"/>
      <w:u w:val="single"/>
    </w:rPr>
  </w:style>
  <w:style w:type="character" w:customStyle="1" w:styleId="Caracteresdenotadefim">
    <w:name w:val="Caracteres de nota de fim"/>
    <w:qFormat/>
    <w:rsid w:val="00DD50F6"/>
  </w:style>
  <w:style w:type="character" w:customStyle="1" w:styleId="nfaseforte">
    <w:name w:val="Ênfase forte"/>
    <w:rsid w:val="00866F67"/>
    <w:rPr>
      <w:b/>
      <w:bCs/>
    </w:rPr>
  </w:style>
  <w:style w:type="character" w:styleId="Refdecomentrio">
    <w:name w:val="annotation reference"/>
    <w:basedOn w:val="Fontepargpadro"/>
    <w:uiPriority w:val="99"/>
    <w:semiHidden/>
    <w:unhideWhenUsed/>
    <w:qFormat/>
    <w:rsid w:val="001933FC"/>
    <w:rPr>
      <w:sz w:val="16"/>
      <w:szCs w:val="16"/>
    </w:rPr>
  </w:style>
  <w:style w:type="character" w:customStyle="1" w:styleId="TextodecomentrioChar">
    <w:name w:val="Texto de comentário Char"/>
    <w:basedOn w:val="Fontepargpadro"/>
    <w:link w:val="Textodecomentrio"/>
    <w:uiPriority w:val="99"/>
    <w:semiHidden/>
    <w:qFormat/>
    <w:rsid w:val="001933FC"/>
    <w:rPr>
      <w:rFonts w:ascii="Arial" w:hAnsi="Arial" w:cs="Arial"/>
      <w:color w:val="00000A"/>
    </w:rPr>
  </w:style>
  <w:style w:type="character" w:customStyle="1" w:styleId="AssuntodocomentrioChar">
    <w:name w:val="Assunto do comentário Char"/>
    <w:basedOn w:val="TextodecomentrioChar"/>
    <w:link w:val="Assuntodocomentrio"/>
    <w:uiPriority w:val="99"/>
    <w:semiHidden/>
    <w:qFormat/>
    <w:rsid w:val="001933FC"/>
    <w:rPr>
      <w:rFonts w:ascii="Arial" w:hAnsi="Arial" w:cs="Arial"/>
      <w:b/>
      <w:bCs/>
      <w:color w:val="00000A"/>
    </w:rPr>
  </w:style>
  <w:style w:type="paragraph" w:styleId="Ttulo">
    <w:name w:val="Title"/>
    <w:basedOn w:val="Normal"/>
    <w:next w:val="Corpodetexto"/>
    <w:qFormat/>
    <w:rsid w:val="007758E1"/>
    <w:pPr>
      <w:keepNext/>
      <w:spacing w:before="240" w:after="120"/>
    </w:pPr>
    <w:rPr>
      <w:rFonts w:ascii="Liberation Sans" w:eastAsia="Microsoft YaHei" w:hAnsi="Liberation Sans" w:cs="Mangal"/>
      <w:sz w:val="28"/>
      <w:szCs w:val="28"/>
    </w:rPr>
  </w:style>
  <w:style w:type="paragraph" w:styleId="Corpodetexto">
    <w:name w:val="Body Text"/>
    <w:basedOn w:val="Normal"/>
    <w:rsid w:val="00DD50F6"/>
    <w:pPr>
      <w:spacing w:after="140" w:line="288" w:lineRule="auto"/>
    </w:pPr>
  </w:style>
  <w:style w:type="paragraph" w:styleId="Lista">
    <w:name w:val="List"/>
    <w:basedOn w:val="Corpodetexto"/>
    <w:rsid w:val="00DD50F6"/>
  </w:style>
  <w:style w:type="paragraph" w:styleId="Legenda">
    <w:name w:val="caption"/>
    <w:basedOn w:val="Normal"/>
    <w:qFormat/>
    <w:rsid w:val="00DD50F6"/>
    <w:pPr>
      <w:suppressLineNumbers/>
      <w:spacing w:before="120" w:after="120"/>
    </w:pPr>
    <w:rPr>
      <w:i/>
      <w:iCs/>
    </w:rPr>
  </w:style>
  <w:style w:type="paragraph" w:customStyle="1" w:styleId="ndice">
    <w:name w:val="Índice"/>
    <w:basedOn w:val="Normal"/>
    <w:qFormat/>
    <w:rsid w:val="00DD50F6"/>
    <w:pPr>
      <w:suppressLineNumbers/>
    </w:pPr>
  </w:style>
  <w:style w:type="paragraph" w:customStyle="1" w:styleId="Ttulododocumento">
    <w:name w:val="Título do documento"/>
    <w:basedOn w:val="Normal"/>
    <w:rsid w:val="00DD50F6"/>
  </w:style>
  <w:style w:type="paragraph" w:styleId="Assinatura">
    <w:name w:val="Signature"/>
    <w:basedOn w:val="Normal"/>
    <w:link w:val="AssinaturaChar"/>
    <w:rsid w:val="00F56113"/>
    <w:pPr>
      <w:jc w:val="center"/>
    </w:pPr>
    <w:rPr>
      <w:b/>
      <w:bCs/>
      <w:caps/>
      <w:sz w:val="22"/>
      <w:szCs w:val="22"/>
    </w:rPr>
  </w:style>
  <w:style w:type="paragraph" w:styleId="Cabealho">
    <w:name w:val="header"/>
    <w:basedOn w:val="Normal"/>
    <w:link w:val="CabealhoChar"/>
    <w:rsid w:val="00F56113"/>
    <w:pPr>
      <w:tabs>
        <w:tab w:val="center" w:pos="4419"/>
        <w:tab w:val="right" w:pos="8838"/>
      </w:tabs>
    </w:pPr>
    <w:rPr>
      <w:caps/>
      <w:sz w:val="22"/>
      <w:szCs w:val="22"/>
    </w:rPr>
  </w:style>
  <w:style w:type="paragraph" w:customStyle="1" w:styleId="DadosCadastrais">
    <w:name w:val="Dados Cadastrais"/>
    <w:basedOn w:val="Normal"/>
    <w:qFormat/>
    <w:rsid w:val="00F56113"/>
    <w:pPr>
      <w:tabs>
        <w:tab w:val="right" w:pos="8505"/>
      </w:tabs>
    </w:pPr>
    <w:rPr>
      <w:caps/>
    </w:rPr>
  </w:style>
  <w:style w:type="paragraph" w:customStyle="1" w:styleId="Ementa-Ttulo">
    <w:name w:val="Ementa - Título"/>
    <w:basedOn w:val="Normal"/>
    <w:qFormat/>
    <w:rsid w:val="00F56113"/>
    <w:pPr>
      <w:ind w:left="2835"/>
    </w:pPr>
    <w:rPr>
      <w:b/>
      <w:bCs/>
      <w:caps/>
      <w:sz w:val="22"/>
      <w:szCs w:val="22"/>
    </w:rPr>
  </w:style>
  <w:style w:type="paragraph" w:customStyle="1" w:styleId="JulgadorDecisorde1Grau">
    <w:name w:val="Julgador Decisor de 1º Grau"/>
    <w:basedOn w:val="Normal"/>
    <w:qFormat/>
    <w:rsid w:val="00F56113"/>
  </w:style>
  <w:style w:type="paragraph" w:styleId="Rodap">
    <w:name w:val="footer"/>
    <w:basedOn w:val="Normal"/>
    <w:rsid w:val="00F56113"/>
    <w:pPr>
      <w:tabs>
        <w:tab w:val="center" w:pos="4253"/>
        <w:tab w:val="right" w:pos="8505"/>
      </w:tabs>
    </w:pPr>
  </w:style>
  <w:style w:type="paragraph" w:customStyle="1" w:styleId="TtuloPrincipal">
    <w:name w:val="Título Principal"/>
    <w:basedOn w:val="Ttulo1"/>
    <w:qFormat/>
    <w:rsid w:val="008C076B"/>
    <w:pPr>
      <w:spacing w:before="240" w:after="60" w:line="360" w:lineRule="auto"/>
    </w:pPr>
    <w:rPr>
      <w:sz w:val="28"/>
      <w:szCs w:val="28"/>
    </w:rPr>
  </w:style>
  <w:style w:type="paragraph" w:styleId="Citao">
    <w:name w:val="Quote"/>
    <w:basedOn w:val="Normal"/>
    <w:link w:val="CitaoChar"/>
    <w:qFormat/>
    <w:rsid w:val="00A45082"/>
    <w:pPr>
      <w:spacing w:after="60"/>
      <w:ind w:left="2835"/>
    </w:pPr>
    <w:rPr>
      <w:i/>
      <w:iCs/>
      <w:sz w:val="22"/>
      <w:szCs w:val="22"/>
    </w:rPr>
  </w:style>
  <w:style w:type="paragraph" w:customStyle="1" w:styleId="CitaodeCitao">
    <w:name w:val="Citação de Citação"/>
    <w:basedOn w:val="Citao"/>
    <w:qFormat/>
    <w:rsid w:val="00F56113"/>
    <w:pPr>
      <w:ind w:left="4253"/>
    </w:pPr>
  </w:style>
  <w:style w:type="paragraph" w:customStyle="1" w:styleId="Ementa-Corpo">
    <w:name w:val="Ementa - Corpo"/>
    <w:basedOn w:val="CitaodeCitao"/>
    <w:qFormat/>
    <w:rsid w:val="00F56113"/>
    <w:pPr>
      <w:spacing w:after="0"/>
      <w:ind w:left="2835"/>
    </w:pPr>
    <w:rPr>
      <w:b/>
      <w:bCs/>
      <w:i w:val="0"/>
      <w:iCs w:val="0"/>
    </w:rPr>
  </w:style>
  <w:style w:type="paragraph" w:customStyle="1" w:styleId="Transcrio-dennciaeoutros">
    <w:name w:val="Transcrição - denúncia e outros"/>
    <w:basedOn w:val="Normal"/>
    <w:qFormat/>
    <w:rsid w:val="00F56113"/>
    <w:pPr>
      <w:ind w:left="1134" w:firstLine="567"/>
    </w:pPr>
    <w:rPr>
      <w:i/>
      <w:iCs/>
    </w:rPr>
  </w:style>
  <w:style w:type="paragraph" w:customStyle="1" w:styleId="PargrafoNormal">
    <w:name w:val="Parágrafo Normal"/>
    <w:basedOn w:val="Normal"/>
    <w:qFormat/>
    <w:rsid w:val="001A2B67"/>
    <w:pPr>
      <w:spacing w:after="60" w:line="360" w:lineRule="auto"/>
      <w:ind w:firstLine="1418"/>
    </w:pPr>
  </w:style>
  <w:style w:type="paragraph" w:customStyle="1" w:styleId="NomeJulgadorPadro">
    <w:name w:val="Nome Julgador Padrão"/>
    <w:basedOn w:val="Normal"/>
    <w:qFormat/>
    <w:rsid w:val="004C7B2C"/>
    <w:pPr>
      <w:spacing w:after="60" w:line="360" w:lineRule="auto"/>
    </w:pPr>
    <w:rPr>
      <w:b/>
      <w:bCs/>
      <w:caps/>
    </w:rPr>
  </w:style>
  <w:style w:type="paragraph" w:styleId="Textodebalo">
    <w:name w:val="Balloon Text"/>
    <w:basedOn w:val="Normal"/>
    <w:semiHidden/>
    <w:qFormat/>
    <w:rsid w:val="008F15FB"/>
    <w:rPr>
      <w:rFonts w:ascii="Tahoma" w:hAnsi="Tahoma" w:cs="Tahoma"/>
      <w:sz w:val="16"/>
      <w:szCs w:val="16"/>
    </w:rPr>
  </w:style>
  <w:style w:type="paragraph" w:customStyle="1" w:styleId="padro">
    <w:name w:val="padrão"/>
    <w:qFormat/>
    <w:rsid w:val="008303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6" w:firstLine="1582"/>
      <w:jc w:val="both"/>
    </w:pPr>
    <w:rPr>
      <w:color w:val="000000"/>
      <w:sz w:val="24"/>
    </w:rPr>
  </w:style>
  <w:style w:type="paragraph" w:styleId="TextosemFormatao">
    <w:name w:val="Plain Text"/>
    <w:basedOn w:val="Normal"/>
    <w:qFormat/>
    <w:rsid w:val="00830390"/>
    <w:pPr>
      <w:jc w:val="left"/>
    </w:pPr>
    <w:rPr>
      <w:rFonts w:ascii="Courier New" w:hAnsi="Courier New" w:cs="Times New Roman"/>
      <w:sz w:val="20"/>
      <w:szCs w:val="20"/>
    </w:rPr>
  </w:style>
  <w:style w:type="paragraph" w:customStyle="1" w:styleId="PargrafoNormalCharChar">
    <w:name w:val="Parágrafo Normal Char Char"/>
    <w:basedOn w:val="Normal"/>
    <w:link w:val="PargrafoNormalCharCharChar"/>
    <w:qFormat/>
    <w:rsid w:val="00830390"/>
    <w:pPr>
      <w:spacing w:after="60" w:line="360" w:lineRule="auto"/>
      <w:ind w:firstLine="1418"/>
    </w:pPr>
  </w:style>
  <w:style w:type="paragraph" w:customStyle="1" w:styleId="PargrafoNormalChar">
    <w:name w:val="Parágrafo Normal Char"/>
    <w:basedOn w:val="Normal"/>
    <w:link w:val="PargrafoNormalCharChar1"/>
    <w:qFormat/>
    <w:rsid w:val="00830390"/>
    <w:pPr>
      <w:spacing w:after="60" w:line="360" w:lineRule="auto"/>
      <w:ind w:firstLine="1418"/>
    </w:pPr>
  </w:style>
  <w:style w:type="paragraph" w:styleId="PargrafodaLista">
    <w:name w:val="List Paragraph"/>
    <w:basedOn w:val="Normal"/>
    <w:uiPriority w:val="34"/>
    <w:qFormat/>
    <w:rsid w:val="00224705"/>
    <w:pPr>
      <w:suppressAutoHyphens/>
      <w:spacing w:after="200" w:line="276" w:lineRule="auto"/>
      <w:ind w:left="720"/>
      <w:contextualSpacing/>
      <w:jc w:val="left"/>
    </w:pPr>
    <w:rPr>
      <w:rFonts w:ascii="Calibri" w:eastAsia="Calibri" w:hAnsi="Calibri" w:cs="Calibri"/>
      <w:sz w:val="22"/>
      <w:szCs w:val="22"/>
    </w:rPr>
  </w:style>
  <w:style w:type="paragraph" w:customStyle="1" w:styleId="Contedodoquadro">
    <w:name w:val="Conteúdo do quadro"/>
    <w:basedOn w:val="Normal"/>
    <w:qFormat/>
    <w:rsid w:val="00DD50F6"/>
  </w:style>
  <w:style w:type="paragraph" w:customStyle="1" w:styleId="Citaes">
    <w:name w:val="Citações"/>
    <w:basedOn w:val="Normal"/>
    <w:qFormat/>
    <w:rsid w:val="00DD50F6"/>
  </w:style>
  <w:style w:type="paragraph" w:styleId="Subttulo">
    <w:name w:val="Subtitle"/>
    <w:basedOn w:val="Ttulododocumento"/>
    <w:rsid w:val="00DD50F6"/>
  </w:style>
  <w:style w:type="paragraph" w:styleId="Textodecomentrio">
    <w:name w:val="annotation text"/>
    <w:basedOn w:val="Normal"/>
    <w:link w:val="TextodecomentrioChar"/>
    <w:uiPriority w:val="99"/>
    <w:semiHidden/>
    <w:unhideWhenUsed/>
    <w:qFormat/>
    <w:rsid w:val="001933FC"/>
    <w:rPr>
      <w:sz w:val="20"/>
      <w:szCs w:val="20"/>
    </w:rPr>
  </w:style>
  <w:style w:type="paragraph" w:styleId="Assuntodocomentrio">
    <w:name w:val="annotation subject"/>
    <w:basedOn w:val="Textodecomentrio"/>
    <w:link w:val="AssuntodocomentrioChar"/>
    <w:uiPriority w:val="99"/>
    <w:semiHidden/>
    <w:unhideWhenUsed/>
    <w:qFormat/>
    <w:rsid w:val="001933FC"/>
    <w:rPr>
      <w:b/>
      <w:bCs/>
    </w:rPr>
  </w:style>
  <w:style w:type="character" w:customStyle="1" w:styleId="AssinaturaChar">
    <w:name w:val="Assinatura Char"/>
    <w:basedOn w:val="Fontepargpadro"/>
    <w:link w:val="Assinatura"/>
    <w:rsid w:val="00A531EB"/>
    <w:rPr>
      <w:rFonts w:ascii="Arial" w:hAnsi="Arial" w:cs="Arial"/>
      <w:b/>
      <w:bCs/>
      <w:caps/>
      <w:color w:val="00000A"/>
      <w:sz w:val="22"/>
      <w:szCs w:val="22"/>
    </w:rPr>
  </w:style>
  <w:style w:type="character" w:customStyle="1" w:styleId="CitaoChar">
    <w:name w:val="Citação Char"/>
    <w:basedOn w:val="Fontepargpadro"/>
    <w:link w:val="Citao"/>
    <w:rsid w:val="00A531EB"/>
    <w:rPr>
      <w:rFonts w:ascii="Arial" w:hAnsi="Arial" w:cs="Arial"/>
      <w:i/>
      <w:iCs/>
      <w:color w:val="00000A"/>
      <w:sz w:val="22"/>
      <w:szCs w:val="22"/>
    </w:rPr>
  </w:style>
  <w:style w:type="character" w:styleId="Hyperlink">
    <w:name w:val="Hyperlink"/>
    <w:basedOn w:val="Fontepargpadro"/>
    <w:uiPriority w:val="99"/>
    <w:unhideWhenUsed/>
    <w:rsid w:val="00A531EB"/>
    <w:rPr>
      <w:color w:val="0000FF" w:themeColor="hyperlink"/>
      <w:u w:val="single"/>
    </w:rPr>
  </w:style>
  <w:style w:type="character" w:customStyle="1" w:styleId="CabealhoChar">
    <w:name w:val="Cabeçalho Char"/>
    <w:basedOn w:val="Fontepargpadro"/>
    <w:link w:val="Cabealho"/>
    <w:rsid w:val="00653B30"/>
    <w:rPr>
      <w:rFonts w:ascii="Arial" w:hAnsi="Arial" w:cs="Arial"/>
      <w:caps/>
      <w:color w:val="00000A"/>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73440577">
      <w:bodyDiv w:val="1"/>
      <w:marLeft w:val="0"/>
      <w:marRight w:val="0"/>
      <w:marTop w:val="0"/>
      <w:marBottom w:val="0"/>
      <w:divBdr>
        <w:top w:val="none" w:sz="0" w:space="0" w:color="auto"/>
        <w:left w:val="none" w:sz="0" w:space="0" w:color="auto"/>
        <w:bottom w:val="none" w:sz="0" w:space="0" w:color="auto"/>
        <w:right w:val="none" w:sz="0" w:space="0" w:color="auto"/>
      </w:divBdr>
    </w:div>
    <w:div w:id="18109013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6A165-4268-426F-ABD7-064954C39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1279</Words>
  <Characters>6910</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&lt;NÚMERODETOKENSNODOCUMENTO \18&gt;&lt;COMPOSIÇÃODEACÓRDÃOEMENTA \TEXTO="(INSIRA AQUI O TÍTULO DA EMENTA)^P^P(Insira aqui o texto da</vt:lpstr>
    </vt:vector>
  </TitlesOfParts>
  <Company>Tribunal de Justiça</Company>
  <LinksUpToDate>false</LinksUpToDate>
  <CharactersWithSpaces>8173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&lt;NÚMERODETOKENSNODOCUMENTO \18&gt;&lt;COMPOSIÇÃODEACÓRDÃOEMENTA \TEXTO="(INSIRA AQUI O TÍTULO DA EMENTA)^P^P(Insira aqui o texto da</dc:title>
  <dc:creator>Tribunal de Justiça</dc:creator>
  <cp:lastModifiedBy>aline-oliveira</cp:lastModifiedBy>
  <cp:revision>2</cp:revision>
  <cp:lastPrinted>2004-02-18T20:05:00Z</cp:lastPrinted>
  <dcterms:created xsi:type="dcterms:W3CDTF">2018-08-16T13:10:00Z</dcterms:created>
  <dcterms:modified xsi:type="dcterms:W3CDTF">2018-08-16T13:10:00Z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Tribunal de Justiça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